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069AD" w:rsidRDefault="00F069AD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F069AD">
        <w:rPr>
          <w:rFonts w:asciiTheme="minorHAnsi" w:hAnsiTheme="minorHAnsi"/>
          <w:b/>
          <w:sz w:val="26"/>
          <w:szCs w:val="26"/>
          <w:lang w:val="en-US"/>
        </w:rPr>
        <w:t>“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ԱրմենՏել</w:t>
      </w:r>
      <w:proofErr w:type="spellEnd"/>
      <w:r w:rsidRPr="00F069AD">
        <w:rPr>
          <w:rFonts w:ascii="Sylfaen" w:hAnsi="Sylfaen"/>
          <w:b/>
          <w:sz w:val="26"/>
          <w:szCs w:val="26"/>
          <w:lang w:val="en-US"/>
        </w:rPr>
        <w:t xml:space="preserve">” </w:t>
      </w:r>
      <w:proofErr w:type="gramStart"/>
      <w:r w:rsidRPr="00F069AD">
        <w:rPr>
          <w:rFonts w:ascii="Sylfaen" w:hAnsi="Sylfaen"/>
          <w:b/>
          <w:sz w:val="26"/>
          <w:szCs w:val="26"/>
          <w:lang w:val="en-US"/>
        </w:rPr>
        <w:t>ՓԲԸ</w:t>
      </w:r>
      <w:r w:rsidR="00905FC8" w:rsidRPr="00905FC8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հրավիրում</w:t>
      </w:r>
      <w:proofErr w:type="spellEnd"/>
      <w:proofErr w:type="gramEnd"/>
      <w:r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6447FA" w:rsidRPr="00F069AD">
        <w:rPr>
          <w:rFonts w:ascii="Sylfaen" w:hAnsi="Sylfaen"/>
          <w:b/>
          <w:sz w:val="26"/>
          <w:szCs w:val="26"/>
          <w:lang w:val="en-US"/>
        </w:rPr>
        <w:t xml:space="preserve">է </w:t>
      </w:r>
      <w:proofErr w:type="spellStart"/>
      <w:r w:rsidR="00BC52B0" w:rsidRPr="00F069A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proofErr w:type="spellEnd"/>
      <w:r w:rsidR="00BC52B0"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F069AD">
        <w:rPr>
          <w:rFonts w:ascii="Sylfaen" w:hAnsi="Sylfaen"/>
          <w:b/>
          <w:sz w:val="26"/>
          <w:szCs w:val="26"/>
          <w:lang w:val="en-US"/>
        </w:rPr>
        <w:t>մասնակցել</w:t>
      </w:r>
      <w:proofErr w:type="spellEnd"/>
      <w:r w:rsidR="00BC52B0"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05FC8">
        <w:rPr>
          <w:rFonts w:ascii="Sylfaen" w:hAnsi="Sylfaen"/>
          <w:b/>
          <w:sz w:val="26"/>
          <w:szCs w:val="26"/>
          <w:lang w:val="en-US"/>
        </w:rPr>
        <w:t>3</w:t>
      </w:r>
      <w:r w:rsidR="00BC52B0" w:rsidRPr="006447FA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6447FA">
        <w:rPr>
          <w:rFonts w:ascii="Sylfaen" w:hAnsi="Sylfaen"/>
          <w:b/>
          <w:sz w:val="26"/>
          <w:szCs w:val="26"/>
          <w:lang w:val="en-US"/>
        </w:rPr>
        <w:t>տարի</w:t>
      </w:r>
      <w:proofErr w:type="spellEnd"/>
      <w:r w:rsidR="00BC52B0" w:rsidRPr="006447FA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6447FA">
        <w:rPr>
          <w:rFonts w:ascii="Sylfaen" w:hAnsi="Sylfaen"/>
          <w:b/>
          <w:sz w:val="26"/>
          <w:szCs w:val="26"/>
          <w:lang w:val="en-US"/>
        </w:rPr>
        <w:t>ժամկետով</w:t>
      </w:r>
      <w:proofErr w:type="spellEnd"/>
      <w:r w:rsidR="00905FC8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5D7526">
        <w:rPr>
          <w:rFonts w:ascii="Sylfaen" w:hAnsi="Sylfaen"/>
          <w:b/>
          <w:sz w:val="26"/>
          <w:szCs w:val="26"/>
          <w:lang w:val="en-US"/>
        </w:rPr>
        <w:t>A</w:t>
      </w:r>
      <w:r w:rsidR="00905FC8" w:rsidRPr="00905FC8">
        <w:rPr>
          <w:rFonts w:ascii="Sylfaen" w:hAnsi="Sylfaen"/>
          <w:b/>
          <w:sz w:val="26"/>
          <w:szCs w:val="26"/>
          <w:lang w:val="en-US"/>
        </w:rPr>
        <w:t>P</w:t>
      </w:r>
      <w:r w:rsidR="005D7526">
        <w:rPr>
          <w:rFonts w:ascii="Sylfaen" w:hAnsi="Sylfaen"/>
          <w:b/>
          <w:sz w:val="26"/>
          <w:szCs w:val="26"/>
          <w:lang w:val="en-US"/>
        </w:rPr>
        <w:t xml:space="preserve">C </w:t>
      </w:r>
      <w:r w:rsidR="00905FC8" w:rsidRPr="00905FC8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905FC8">
        <w:rPr>
          <w:rFonts w:ascii="Sylfaen" w:hAnsi="Sylfaen"/>
          <w:b/>
          <w:sz w:val="26"/>
          <w:szCs w:val="26"/>
        </w:rPr>
        <w:t>սարքավորումների</w:t>
      </w:r>
      <w:proofErr w:type="spellEnd"/>
      <w:r w:rsidR="00BC52B0" w:rsidRPr="006447FA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905FC8">
        <w:rPr>
          <w:rFonts w:ascii="Sylfaen" w:hAnsi="Sylfaen"/>
          <w:b/>
          <w:sz w:val="26"/>
          <w:szCs w:val="26"/>
        </w:rPr>
        <w:t>կամ</w:t>
      </w:r>
      <w:proofErr w:type="spellEnd"/>
      <w:r w:rsidR="00905FC8" w:rsidRPr="00905FC8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905FC8">
        <w:rPr>
          <w:rFonts w:ascii="Sylfaen" w:hAnsi="Sylfaen"/>
          <w:b/>
          <w:sz w:val="26"/>
          <w:szCs w:val="26"/>
        </w:rPr>
        <w:t>անալոգի</w:t>
      </w:r>
      <w:proofErr w:type="spellEnd"/>
      <w:r w:rsidR="00905FC8" w:rsidRPr="00905FC8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2479B8">
        <w:rPr>
          <w:rFonts w:ascii="Sylfaen" w:hAnsi="Sylfaen"/>
          <w:b/>
          <w:sz w:val="26"/>
          <w:szCs w:val="26"/>
          <w:lang w:val="en-US"/>
        </w:rPr>
        <w:t>մատակարարների</w:t>
      </w:r>
      <w:proofErr w:type="spellEnd"/>
      <w:r w:rsidR="00BC52B0" w:rsidRPr="00BC52B0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մրցակցային</w:t>
      </w:r>
      <w:proofErr w:type="spellEnd"/>
      <w:r w:rsidR="00BC52B0" w:rsidRPr="00BC52B0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ընտրության</w:t>
      </w:r>
      <w:proofErr w:type="spellEnd"/>
      <w:r w:rsidR="00BC52B0" w:rsidRPr="00BC52B0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մասնակիցների</w:t>
      </w:r>
      <w:proofErr w:type="spellEnd"/>
      <w:r w:rsidR="00BC52B0" w:rsidRPr="00BC52B0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ցուցակի</w:t>
      </w:r>
      <w:proofErr w:type="spellEnd"/>
      <w:r w:rsidR="00BC52B0" w:rsidRPr="00BC52B0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BC52B0">
        <w:rPr>
          <w:rFonts w:ascii="Sylfaen" w:hAnsi="Sylfaen"/>
          <w:b/>
          <w:sz w:val="26"/>
          <w:szCs w:val="26"/>
          <w:lang w:val="en-US"/>
        </w:rPr>
        <w:t>ձ</w:t>
      </w:r>
      <w:r w:rsidR="00E97507">
        <w:rPr>
          <w:rFonts w:ascii="Sylfaen" w:hAnsi="Sylfaen"/>
          <w:b/>
          <w:sz w:val="26"/>
          <w:szCs w:val="26"/>
          <w:lang w:val="en-US"/>
        </w:rPr>
        <w:t>և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ավորմանը</w:t>
      </w:r>
      <w:proofErr w:type="spellEnd"/>
      <w:r w:rsidR="00BC52B0"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C52B0" w:rsidRPr="00F069AD">
        <w:rPr>
          <w:rFonts w:ascii="Sylfaen" w:hAnsi="Sylfaen"/>
          <w:b/>
          <w:sz w:val="26"/>
          <w:szCs w:val="26"/>
          <w:lang w:val="en-US"/>
        </w:rPr>
        <w:t>ուղղված</w:t>
      </w:r>
      <w:proofErr w:type="spellEnd"/>
      <w:r w:rsidR="00BC52B0"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բաց</w:t>
      </w:r>
      <w:proofErr w:type="spellEnd"/>
      <w:r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որակավոր</w:t>
      </w:r>
      <w:r w:rsidR="00963551">
        <w:rPr>
          <w:rFonts w:ascii="Sylfaen" w:hAnsi="Sylfaen"/>
          <w:b/>
          <w:sz w:val="26"/>
          <w:szCs w:val="26"/>
          <w:lang w:val="en-US"/>
        </w:rPr>
        <w:t>ման</w:t>
      </w:r>
      <w:proofErr w:type="spellEnd"/>
      <w:r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965E3C">
        <w:rPr>
          <w:rFonts w:ascii="Sylfaen" w:hAnsi="Sylfaen"/>
          <w:b/>
          <w:sz w:val="26"/>
          <w:szCs w:val="26"/>
          <w:lang w:val="en-US"/>
        </w:rPr>
        <w:t>գործընթաց</w:t>
      </w:r>
      <w:r w:rsidR="009E7A81">
        <w:rPr>
          <w:rFonts w:ascii="Sylfaen" w:hAnsi="Sylfaen"/>
          <w:b/>
          <w:sz w:val="26"/>
          <w:szCs w:val="26"/>
          <w:lang w:val="en-US"/>
        </w:rPr>
        <w:t>ին</w:t>
      </w:r>
      <w:proofErr w:type="spellEnd"/>
    </w:p>
    <w:p w:rsidR="00BC52B0" w:rsidRDefault="00BC52B0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447FA" w:rsidRPr="008C27F8" w:rsidRDefault="00F069AD" w:rsidP="00BC52B0">
      <w:pPr>
        <w:spacing w:after="0" w:line="240" w:lineRule="auto"/>
        <w:jc w:val="both"/>
        <w:rPr>
          <w:rFonts w:ascii="Sylfaen" w:hAnsi="Sylfaen"/>
          <w:lang w:val="en-US"/>
        </w:rPr>
      </w:pPr>
      <w:r w:rsidRPr="00F069AD">
        <w:rPr>
          <w:rFonts w:asciiTheme="minorHAnsi" w:hAnsiTheme="minorHAnsi"/>
          <w:lang w:val="en-US"/>
        </w:rPr>
        <w:t>“</w:t>
      </w:r>
      <w:proofErr w:type="spellStart"/>
      <w:r w:rsidRPr="00F069AD">
        <w:rPr>
          <w:rFonts w:ascii="Sylfaen" w:hAnsi="Sylfaen"/>
          <w:lang w:val="en-US"/>
        </w:rPr>
        <w:t>ԱրմենՏել</w:t>
      </w:r>
      <w:proofErr w:type="spellEnd"/>
      <w:r w:rsidRPr="00F069AD">
        <w:rPr>
          <w:rFonts w:ascii="Sylfaen" w:hAnsi="Sylfaen"/>
          <w:lang w:val="en-US"/>
        </w:rPr>
        <w:t>” ՓԲԸ</w:t>
      </w:r>
      <w:r>
        <w:rPr>
          <w:rFonts w:ascii="Sylfaen" w:hAnsi="Sylfaen"/>
          <w:lang w:val="en-US"/>
        </w:rPr>
        <w:t xml:space="preserve"> </w:t>
      </w:r>
      <w:r>
        <w:rPr>
          <w:rStyle w:val="bigger2"/>
          <w:rFonts w:ascii="Times New Roman" w:hAnsi="Times New Roman"/>
          <w:sz w:val="22"/>
          <w:szCs w:val="22"/>
          <w:lang w:val="en-US"/>
        </w:rPr>
        <w:t>(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`</w:t>
      </w:r>
      <w:r>
        <w:rPr>
          <w:rStyle w:val="bigger2"/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="00963551">
        <w:rPr>
          <w:rFonts w:ascii="Sylfaen" w:hAnsi="Sylfaen"/>
          <w:lang w:val="en-US"/>
        </w:rPr>
        <w:t>Պատվիրատու</w:t>
      </w:r>
      <w:proofErr w:type="spellEnd"/>
      <w:r w:rsidRPr="008C27F8">
        <w:rPr>
          <w:rFonts w:ascii="Sylfaen" w:hAnsi="Sylfaen"/>
          <w:lang w:val="en-US"/>
        </w:rPr>
        <w:t xml:space="preserve">) </w:t>
      </w:r>
      <w:proofErr w:type="spellStart"/>
      <w:r w:rsidR="00963551" w:rsidRPr="00963551">
        <w:rPr>
          <w:rFonts w:ascii="Sylfaen" w:hAnsi="Sylfaen"/>
          <w:lang w:val="en-US"/>
        </w:rPr>
        <w:t>հրավիրում</w:t>
      </w:r>
      <w:proofErr w:type="spellEnd"/>
      <w:r w:rsidR="00963551" w:rsidRPr="00963551">
        <w:rPr>
          <w:rFonts w:ascii="Sylfaen" w:hAnsi="Sylfaen"/>
          <w:lang w:val="en-US"/>
        </w:rPr>
        <w:t xml:space="preserve"> է </w:t>
      </w:r>
      <w:proofErr w:type="spellStart"/>
      <w:r w:rsidR="00963551" w:rsidRPr="00963551">
        <w:rPr>
          <w:rFonts w:ascii="Sylfaen" w:hAnsi="Sylfaen"/>
          <w:lang w:val="en-US"/>
        </w:rPr>
        <w:t>կազմակերպություններին</w:t>
      </w:r>
      <w:proofErr w:type="spellEnd"/>
      <w:r w:rsidR="00963551" w:rsidRPr="00963551">
        <w:rPr>
          <w:rFonts w:ascii="Sylfaen" w:hAnsi="Sylfaen"/>
          <w:lang w:val="en-US"/>
        </w:rPr>
        <w:t xml:space="preserve"> </w:t>
      </w:r>
      <w:proofErr w:type="spellStart"/>
      <w:r w:rsidR="00963551" w:rsidRPr="00963551">
        <w:rPr>
          <w:rFonts w:ascii="Sylfaen" w:hAnsi="Sylfaen"/>
          <w:lang w:val="en-US"/>
        </w:rPr>
        <w:t>մասնակցել</w:t>
      </w:r>
      <w:proofErr w:type="spellEnd"/>
      <w:r w:rsidR="00972690">
        <w:rPr>
          <w:rFonts w:ascii="Sylfaen" w:hAnsi="Sylfaen"/>
          <w:lang w:val="en-US"/>
        </w:rPr>
        <w:t xml:space="preserve"> </w:t>
      </w:r>
      <w:proofErr w:type="spellStart"/>
      <w:r w:rsidR="00972690" w:rsidRPr="00963551">
        <w:rPr>
          <w:rFonts w:ascii="Sylfaen" w:hAnsi="Sylfaen"/>
          <w:lang w:val="en-US"/>
        </w:rPr>
        <w:t>բաց</w:t>
      </w:r>
      <w:proofErr w:type="spellEnd"/>
      <w:r w:rsidR="00972690" w:rsidRPr="00963551">
        <w:rPr>
          <w:rFonts w:ascii="Sylfaen" w:hAnsi="Sylfaen"/>
          <w:lang w:val="en-US"/>
        </w:rPr>
        <w:t xml:space="preserve"> </w:t>
      </w:r>
      <w:proofErr w:type="spellStart"/>
      <w:r w:rsidR="00972690" w:rsidRPr="00963551">
        <w:rPr>
          <w:rFonts w:ascii="Sylfaen" w:hAnsi="Sylfaen"/>
          <w:lang w:val="en-US"/>
        </w:rPr>
        <w:t>որակավոր</w:t>
      </w:r>
      <w:r w:rsidR="00972690">
        <w:rPr>
          <w:rFonts w:ascii="Sylfaen" w:hAnsi="Sylfaen"/>
          <w:lang w:val="en-US"/>
        </w:rPr>
        <w:t>ման</w:t>
      </w:r>
      <w:proofErr w:type="spellEnd"/>
      <w:r w:rsidR="00972690" w:rsidRPr="00963551">
        <w:rPr>
          <w:rFonts w:ascii="Sylfaen" w:hAnsi="Sylfaen"/>
          <w:lang w:val="en-US"/>
        </w:rPr>
        <w:t xml:space="preserve"> </w:t>
      </w:r>
      <w:proofErr w:type="spellStart"/>
      <w:r w:rsidR="00972690" w:rsidRPr="00963551">
        <w:rPr>
          <w:rFonts w:ascii="Sylfaen" w:hAnsi="Sylfaen"/>
          <w:lang w:val="en-US"/>
        </w:rPr>
        <w:t>գործընթացին</w:t>
      </w:r>
      <w:proofErr w:type="spellEnd"/>
      <w:r w:rsidR="002479B8">
        <w:rPr>
          <w:rFonts w:ascii="Sylfaen" w:hAnsi="Sylfaen"/>
          <w:lang w:val="en-US"/>
        </w:rPr>
        <w:t>`</w:t>
      </w:r>
      <w:r w:rsidR="00972690">
        <w:rPr>
          <w:rFonts w:ascii="Sylfaen" w:hAnsi="Sylfaen"/>
          <w:lang w:val="en-US"/>
        </w:rPr>
        <w:t xml:space="preserve"> </w:t>
      </w:r>
      <w:r w:rsidR="00972690">
        <w:rPr>
          <w:rStyle w:val="bigger2"/>
          <w:rFonts w:ascii="Times New Roman" w:hAnsi="Times New Roman"/>
          <w:sz w:val="22"/>
          <w:szCs w:val="22"/>
          <w:lang w:val="en-US"/>
        </w:rPr>
        <w:t>(</w:t>
      </w:r>
      <w:proofErr w:type="spellStart"/>
      <w:r w:rsidR="00972690"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proofErr w:type="spellEnd"/>
      <w:r w:rsidR="00972690">
        <w:rPr>
          <w:rStyle w:val="bigger2"/>
          <w:rFonts w:ascii="Sylfaen" w:hAnsi="Sylfaen"/>
          <w:sz w:val="22"/>
          <w:szCs w:val="22"/>
          <w:lang w:val="en-US"/>
        </w:rPr>
        <w:t>`</w:t>
      </w:r>
      <w:r w:rsidR="00972690">
        <w:rPr>
          <w:rStyle w:val="bigger2"/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="00972690">
        <w:rPr>
          <w:rFonts w:ascii="Sylfaen" w:hAnsi="Sylfaen"/>
          <w:lang w:val="en-US"/>
        </w:rPr>
        <w:t>Որակավորում</w:t>
      </w:r>
      <w:proofErr w:type="spellEnd"/>
      <w:r w:rsidR="00972690" w:rsidRPr="008C27F8">
        <w:rPr>
          <w:rFonts w:ascii="Sylfaen" w:hAnsi="Sylfaen"/>
          <w:lang w:val="en-US"/>
        </w:rPr>
        <w:t>)</w:t>
      </w:r>
      <w:r w:rsidR="00972690">
        <w:rPr>
          <w:rFonts w:ascii="Sylfaen" w:hAnsi="Sylfaen"/>
          <w:lang w:val="en-US"/>
        </w:rPr>
        <w:t xml:space="preserve"> </w:t>
      </w:r>
      <w:proofErr w:type="spellStart"/>
      <w:proofErr w:type="gramStart"/>
      <w:r w:rsidR="00972690" w:rsidRPr="00963551">
        <w:rPr>
          <w:rFonts w:ascii="Sylfaen" w:hAnsi="Sylfaen"/>
          <w:lang w:val="en-US"/>
        </w:rPr>
        <w:t>ուղղված</w:t>
      </w:r>
      <w:proofErr w:type="spellEnd"/>
      <w:r w:rsidR="00963551" w:rsidRPr="00963551">
        <w:rPr>
          <w:rFonts w:ascii="Sylfaen" w:hAnsi="Sylfaen"/>
          <w:lang w:val="en-US"/>
        </w:rPr>
        <w:t xml:space="preserve"> </w:t>
      </w:r>
      <w:r w:rsidR="008C27F8" w:rsidRPr="008C27F8">
        <w:rPr>
          <w:rFonts w:ascii="Sylfaen" w:hAnsi="Sylfaen"/>
          <w:lang w:val="en-US"/>
        </w:rPr>
        <w:t xml:space="preserve"> </w:t>
      </w:r>
      <w:r w:rsidR="00905FC8" w:rsidRPr="00905FC8">
        <w:rPr>
          <w:rFonts w:ascii="Sylfaen" w:hAnsi="Sylfaen"/>
          <w:lang w:val="en-US"/>
        </w:rPr>
        <w:t>3</w:t>
      </w:r>
      <w:proofErr w:type="gramEnd"/>
      <w:r w:rsidR="008C27F8" w:rsidRPr="008C27F8">
        <w:rPr>
          <w:rFonts w:ascii="Sylfaen" w:hAnsi="Sylfaen"/>
          <w:lang w:val="en-US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տարի</w:t>
      </w:r>
      <w:proofErr w:type="spellEnd"/>
      <w:r w:rsidR="008C27F8" w:rsidRPr="008C27F8">
        <w:rPr>
          <w:rFonts w:ascii="Sylfaen" w:hAnsi="Sylfaen"/>
          <w:lang w:val="en-US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ժամկետով</w:t>
      </w:r>
      <w:proofErr w:type="spellEnd"/>
      <w:r w:rsidR="00D51948" w:rsidRPr="00D51948">
        <w:rPr>
          <w:rFonts w:ascii="Sylfaen" w:hAnsi="Sylfaen"/>
          <w:lang w:val="en-US"/>
        </w:rPr>
        <w:t xml:space="preserve"> </w:t>
      </w:r>
      <w:r w:rsidR="005D7526">
        <w:rPr>
          <w:rFonts w:ascii="Sylfaen" w:hAnsi="Sylfaen"/>
          <w:lang w:val="en-US"/>
        </w:rPr>
        <w:t xml:space="preserve">APC </w:t>
      </w:r>
      <w:proofErr w:type="spellStart"/>
      <w:r w:rsidR="00905FC8" w:rsidRPr="00905FC8">
        <w:rPr>
          <w:rFonts w:ascii="Sylfaen" w:hAnsi="Sylfaen"/>
          <w:szCs w:val="26"/>
        </w:rPr>
        <w:t>սարքավորումների</w:t>
      </w:r>
      <w:proofErr w:type="spellEnd"/>
      <w:r w:rsidR="00905FC8" w:rsidRPr="00905FC8">
        <w:rPr>
          <w:rFonts w:ascii="Sylfaen" w:hAnsi="Sylfaen"/>
          <w:szCs w:val="26"/>
          <w:lang w:val="en-US"/>
        </w:rPr>
        <w:t xml:space="preserve"> </w:t>
      </w:r>
      <w:proofErr w:type="spellStart"/>
      <w:r w:rsidR="00905FC8">
        <w:rPr>
          <w:rFonts w:ascii="Sylfaen" w:hAnsi="Sylfaen"/>
          <w:szCs w:val="26"/>
        </w:rPr>
        <w:t>կամ</w:t>
      </w:r>
      <w:proofErr w:type="spellEnd"/>
      <w:r w:rsidR="00905FC8" w:rsidRPr="00905FC8">
        <w:rPr>
          <w:rFonts w:ascii="Sylfaen" w:hAnsi="Sylfaen"/>
          <w:szCs w:val="26"/>
          <w:lang w:val="en-US"/>
        </w:rPr>
        <w:t xml:space="preserve"> </w:t>
      </w:r>
      <w:proofErr w:type="spellStart"/>
      <w:r w:rsidR="00905FC8">
        <w:rPr>
          <w:rFonts w:ascii="Sylfaen" w:hAnsi="Sylfaen"/>
          <w:szCs w:val="26"/>
        </w:rPr>
        <w:t>անալոգի</w:t>
      </w:r>
      <w:proofErr w:type="spellEnd"/>
      <w:r w:rsidR="00905FC8" w:rsidRPr="00905FC8">
        <w:rPr>
          <w:rFonts w:ascii="Sylfaen" w:hAnsi="Sylfaen"/>
          <w:sz w:val="18"/>
          <w:lang w:val="en-US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մատակարարների</w:t>
      </w:r>
      <w:proofErr w:type="spellEnd"/>
      <w:r w:rsidR="008C27F8" w:rsidRPr="008C27F8">
        <w:rPr>
          <w:rFonts w:ascii="Sylfaen" w:hAnsi="Sylfaen"/>
          <w:lang w:val="en-US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մրցակցային</w:t>
      </w:r>
      <w:proofErr w:type="spellEnd"/>
      <w:r w:rsidR="008C27F8" w:rsidRPr="008C27F8">
        <w:rPr>
          <w:rFonts w:ascii="Sylfaen" w:hAnsi="Sylfaen"/>
          <w:lang w:val="en-US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ընտրության</w:t>
      </w:r>
      <w:proofErr w:type="spellEnd"/>
      <w:r w:rsidR="008C27F8" w:rsidRPr="008C27F8">
        <w:rPr>
          <w:rFonts w:ascii="Sylfaen" w:hAnsi="Sylfaen"/>
          <w:lang w:val="en-US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մասնակիցների</w:t>
      </w:r>
      <w:proofErr w:type="spellEnd"/>
      <w:r w:rsidR="008C27F8" w:rsidRPr="008C27F8">
        <w:rPr>
          <w:rFonts w:ascii="Sylfaen" w:hAnsi="Sylfaen"/>
          <w:lang w:val="en-US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ցուցակի</w:t>
      </w:r>
      <w:proofErr w:type="spellEnd"/>
      <w:r w:rsidR="008C27F8" w:rsidRPr="008C27F8">
        <w:rPr>
          <w:rFonts w:ascii="Sylfaen" w:hAnsi="Sylfaen"/>
          <w:lang w:val="en-US"/>
        </w:rPr>
        <w:t xml:space="preserve"> </w:t>
      </w:r>
      <w:proofErr w:type="spellStart"/>
      <w:r w:rsidR="008C27F8" w:rsidRPr="008C27F8">
        <w:rPr>
          <w:rFonts w:ascii="Sylfaen" w:hAnsi="Sylfaen"/>
          <w:lang w:val="en-US"/>
        </w:rPr>
        <w:t>ձևավորմանը</w:t>
      </w:r>
      <w:proofErr w:type="spellEnd"/>
      <w:r w:rsidR="008C27F8" w:rsidRPr="008C27F8">
        <w:rPr>
          <w:rFonts w:ascii="Sylfaen" w:hAnsi="Sylfaen"/>
          <w:lang w:val="en-US"/>
        </w:rPr>
        <w:t xml:space="preserve"> </w:t>
      </w:r>
      <w:r w:rsidR="00B84041" w:rsidRPr="002479B8">
        <w:rPr>
          <w:rFonts w:ascii="Sylfaen" w:hAnsi="Sylfaen"/>
          <w:lang w:val="en-US"/>
        </w:rPr>
        <w:t>(</w:t>
      </w:r>
      <w:proofErr w:type="spellStart"/>
      <w:r w:rsidR="002479B8">
        <w:rPr>
          <w:rFonts w:ascii="Sylfaen" w:hAnsi="Sylfaen"/>
          <w:lang w:val="en-US"/>
        </w:rPr>
        <w:t>այսուհետ</w:t>
      </w:r>
      <w:proofErr w:type="spellEnd"/>
      <w:r w:rsidR="002479B8">
        <w:rPr>
          <w:rFonts w:ascii="Sylfaen" w:hAnsi="Sylfaen"/>
          <w:lang w:val="en-US"/>
        </w:rPr>
        <w:t>` ՊՀԱ</w:t>
      </w:r>
      <w:r w:rsidR="00B84041" w:rsidRPr="008C27F8">
        <w:rPr>
          <w:rFonts w:ascii="Sylfaen" w:hAnsi="Sylfaen"/>
          <w:lang w:val="en-US"/>
        </w:rPr>
        <w:t xml:space="preserve">) </w:t>
      </w:r>
      <w:r w:rsidR="008C27F8">
        <w:rPr>
          <w:rFonts w:ascii="Sylfaen" w:hAnsi="Sylfaen"/>
          <w:lang w:val="en-US"/>
        </w:rPr>
        <w:t>:</w:t>
      </w:r>
    </w:p>
    <w:p w:rsidR="005D7526" w:rsidRDefault="00963551" w:rsidP="005D7526">
      <w:pPr>
        <w:spacing w:before="240" w:after="0" w:line="240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  <w:lang w:val="en-US"/>
        </w:rPr>
        <w:t>Որակավորման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արդյունքների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գործողության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ժամկետ</w:t>
      </w:r>
      <w:proofErr w:type="spellEnd"/>
      <w:r w:rsidR="005D7526">
        <w:rPr>
          <w:rFonts w:ascii="Sylfaen" w:hAnsi="Sylfaen"/>
          <w:lang w:val="hy-AM"/>
        </w:rPr>
        <w:t xml:space="preserve">ը կազմում է </w:t>
      </w:r>
      <w:r w:rsidR="00905FC8" w:rsidRPr="00905FC8">
        <w:rPr>
          <w:rFonts w:ascii="Sylfaen" w:hAnsi="Sylfaen"/>
          <w:lang w:val="en-US"/>
        </w:rPr>
        <w:t>3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տարի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 w:rsidR="005D7526">
        <w:rPr>
          <w:rFonts w:ascii="Sylfaen" w:hAnsi="Sylfaen"/>
          <w:lang w:val="en-US"/>
        </w:rPr>
        <w:t>որակավորված</w:t>
      </w:r>
      <w:proofErr w:type="spellEnd"/>
      <w:r w:rsidR="005D7526">
        <w:rPr>
          <w:rFonts w:ascii="Sylfaen" w:hAnsi="Sylfaen"/>
          <w:lang w:val="en-US"/>
        </w:rPr>
        <w:t xml:space="preserve"> </w:t>
      </w:r>
      <w:proofErr w:type="spellStart"/>
      <w:r w:rsidR="005D7526">
        <w:rPr>
          <w:rFonts w:ascii="Sylfaen" w:hAnsi="Sylfaen"/>
          <w:lang w:val="en-US"/>
        </w:rPr>
        <w:t>մատակարարների</w:t>
      </w:r>
      <w:proofErr w:type="spellEnd"/>
      <w:r w:rsidR="005D7526">
        <w:rPr>
          <w:rFonts w:ascii="Sylfaen" w:hAnsi="Sylfaen"/>
          <w:lang w:val="en-US"/>
        </w:rPr>
        <w:t xml:space="preserve"> </w:t>
      </w:r>
      <w:proofErr w:type="spellStart"/>
      <w:r w:rsidR="005D7526">
        <w:rPr>
          <w:rFonts w:ascii="Sylfaen" w:hAnsi="Sylfaen"/>
          <w:lang w:val="en-US"/>
        </w:rPr>
        <w:t>ցուցակը</w:t>
      </w:r>
      <w:proofErr w:type="spellEnd"/>
      <w:r w:rsidR="005D7526">
        <w:rPr>
          <w:rFonts w:ascii="Sylfaen" w:hAnsi="Sylfaen"/>
          <w:lang w:val="en-US"/>
        </w:rPr>
        <w:t xml:space="preserve"> </w:t>
      </w:r>
      <w:proofErr w:type="spellStart"/>
      <w:r w:rsidR="005D7526">
        <w:rPr>
          <w:rFonts w:ascii="Sylfaen" w:hAnsi="Sylfaen"/>
          <w:lang w:val="en-US"/>
        </w:rPr>
        <w:t>հաստատելուց</w:t>
      </w:r>
      <w:proofErr w:type="spellEnd"/>
      <w:r w:rsidR="005D7526">
        <w:rPr>
          <w:rFonts w:ascii="Sylfaen" w:hAnsi="Sylfaen"/>
          <w:lang w:val="en-US"/>
        </w:rPr>
        <w:t xml:space="preserve"> </w:t>
      </w:r>
      <w:proofErr w:type="spellStart"/>
      <w:r w:rsidR="005D7526">
        <w:rPr>
          <w:rFonts w:ascii="Sylfaen" w:hAnsi="Sylfaen"/>
          <w:lang w:val="en-US"/>
        </w:rPr>
        <w:t>հետո</w:t>
      </w:r>
      <w:proofErr w:type="spellEnd"/>
      <w:r w:rsidR="005D7526">
        <w:rPr>
          <w:rFonts w:ascii="Sylfaen" w:hAnsi="Sylfaen"/>
          <w:lang w:val="hy-AM"/>
        </w:rPr>
        <w:t xml:space="preserve">։ </w:t>
      </w:r>
      <w:r w:rsidR="005D7526" w:rsidRPr="005D7526">
        <w:rPr>
          <w:rFonts w:ascii="Sylfaen" w:hAnsi="Sylfaen"/>
          <w:lang w:val="hy-AM"/>
        </w:rPr>
        <w:t>(</w:t>
      </w:r>
      <w:r w:rsidRPr="005D7526">
        <w:rPr>
          <w:rFonts w:ascii="Sylfaen" w:hAnsi="Sylfaen"/>
          <w:lang w:val="hy-AM"/>
        </w:rPr>
        <w:t xml:space="preserve">Պատվիրատուն իրավունք է վերապահում </w:t>
      </w:r>
      <w:r w:rsidR="00B84041" w:rsidRPr="005D7526">
        <w:rPr>
          <w:rFonts w:ascii="Sylfaen" w:hAnsi="Sylfaen"/>
          <w:lang w:val="hy-AM"/>
        </w:rPr>
        <w:t xml:space="preserve">ամեն </w:t>
      </w:r>
      <w:r w:rsidR="00905FC8" w:rsidRPr="005D7526">
        <w:rPr>
          <w:rFonts w:ascii="Sylfaen" w:hAnsi="Sylfaen"/>
          <w:lang w:val="hy-AM"/>
        </w:rPr>
        <w:t>1</w:t>
      </w:r>
      <w:r w:rsidRPr="005D7526">
        <w:rPr>
          <w:rFonts w:ascii="Sylfaen" w:hAnsi="Sylfaen"/>
          <w:lang w:val="hy-AM"/>
        </w:rPr>
        <w:t xml:space="preserve"> </w:t>
      </w:r>
      <w:r w:rsidR="00905FC8" w:rsidRPr="005D7526">
        <w:rPr>
          <w:rFonts w:ascii="Sylfaen" w:hAnsi="Sylfaen"/>
          <w:lang w:val="hy-AM"/>
        </w:rPr>
        <w:t>տարի</w:t>
      </w:r>
      <w:r w:rsidRPr="005D7526">
        <w:rPr>
          <w:rFonts w:ascii="Sylfaen" w:hAnsi="Sylfaen"/>
          <w:lang w:val="hy-AM"/>
        </w:rPr>
        <w:t xml:space="preserve"> հետո իրականացնել լրացուցիչ որակավորում</w:t>
      </w:r>
      <w:r w:rsidR="005D7526" w:rsidRPr="005D7526">
        <w:rPr>
          <w:rFonts w:ascii="Sylfaen" w:hAnsi="Sylfaen"/>
          <w:lang w:val="hy-AM"/>
        </w:rPr>
        <w:t>)</w:t>
      </w:r>
      <w:r w:rsidRPr="005D7526">
        <w:rPr>
          <w:rFonts w:ascii="Sylfaen" w:hAnsi="Sylfaen"/>
          <w:lang w:val="hy-AM"/>
        </w:rPr>
        <w:t>:</w:t>
      </w:r>
    </w:p>
    <w:p w:rsidR="005D7526" w:rsidRDefault="005D7526" w:rsidP="005D7526">
      <w:pPr>
        <w:spacing w:before="240" w:after="0" w:line="240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Տվյալ բաց որակավորման շրջանակներում ձեռք բերվող սարքավորման մոտավոր ծավալը ներկայացված է Հավելված 1-ում </w:t>
      </w:r>
      <w:r w:rsidRPr="005D7526">
        <w:rPr>
          <w:rFonts w:ascii="Sylfaen" w:hAnsi="Sylfaen"/>
        </w:rPr>
        <w:t>(</w:t>
      </w:r>
      <w:r>
        <w:rPr>
          <w:rFonts w:ascii="Sylfaen" w:hAnsi="Sylfaen"/>
          <w:lang w:val="hy-AM"/>
        </w:rPr>
        <w:t>Մասնագիր</w:t>
      </w:r>
      <w:r w:rsidRPr="005D7526">
        <w:rPr>
          <w:rFonts w:ascii="Sylfaen" w:hAnsi="Sylfaen"/>
        </w:rPr>
        <w:t>)</w:t>
      </w:r>
      <w:r>
        <w:rPr>
          <w:rFonts w:ascii="Sylfaen" w:hAnsi="Sylfaen"/>
          <w:lang w:val="hy-AM"/>
        </w:rPr>
        <w:t xml:space="preserve">: </w:t>
      </w:r>
    </w:p>
    <w:p w:rsidR="005D7526" w:rsidRPr="005D7526" w:rsidRDefault="005D7526" w:rsidP="005D7526">
      <w:pPr>
        <w:spacing w:before="240" w:after="0" w:line="240" w:lineRule="auto"/>
        <w:jc w:val="both"/>
        <w:rPr>
          <w:rStyle w:val="bigger2"/>
          <w:rFonts w:ascii="Sylfaen" w:hAnsi="Sylfaen"/>
          <w:color w:val="auto"/>
          <w:sz w:val="22"/>
          <w:szCs w:val="22"/>
          <w:lang w:val="hy-AM"/>
        </w:rPr>
      </w:pPr>
      <w:r>
        <w:rPr>
          <w:rFonts w:ascii="Sylfaen" w:hAnsi="Sylfaen"/>
          <w:lang w:val="hy-AM"/>
        </w:rPr>
        <w:t xml:space="preserve">Հավելված 1-ում ներկայացված ծավալը չի հանդիսանում վերջնական։ Տվյալ բաց որակավորման շրջանակներում պատվիրատուն իրեն իրավունք է վերապահում </w:t>
      </w:r>
      <w:r w:rsidRPr="005D7526">
        <w:rPr>
          <w:rFonts w:ascii="Sylfaen" w:eastAsia="Times New Roman" w:hAnsi="Sylfaen"/>
          <w:lang w:val="hy-AM" w:eastAsia="ru-RU"/>
        </w:rPr>
        <w:t>Մատակարարի մրցակցային ընտրության ընթացակարգի</w:t>
      </w:r>
      <w:r>
        <w:rPr>
          <w:rFonts w:ascii="Sylfaen" w:eastAsia="Times New Roman" w:hAnsi="Sylfaen"/>
          <w:lang w:val="hy-AM" w:eastAsia="ru-RU"/>
        </w:rPr>
        <w:t xml:space="preserve"> անցկացման փուլում գնել ծավալ, որը ներկայացված չէ տվյալ մասնագրում։</w:t>
      </w:r>
    </w:p>
    <w:p w:rsidR="005D7526" w:rsidRDefault="005D7526" w:rsidP="00963551">
      <w:pPr>
        <w:spacing w:before="240" w:after="0" w:line="240" w:lineRule="auto"/>
        <w:jc w:val="both"/>
        <w:rPr>
          <w:rFonts w:ascii="Sylfaen" w:hAnsi="Sylfaen"/>
          <w:lang w:val="hy-AM"/>
        </w:rPr>
      </w:pPr>
    </w:p>
    <w:p w:rsidR="00965E3C" w:rsidRPr="005D7526" w:rsidRDefault="00965E3C" w:rsidP="00965E3C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hy-AM" w:eastAsia="en-US"/>
        </w:rPr>
      </w:pPr>
      <w:r w:rsidRPr="005D7526">
        <w:rPr>
          <w:rFonts w:ascii="Sylfaen" w:eastAsia="Calibri" w:hAnsi="Sylfaen"/>
          <w:sz w:val="22"/>
          <w:szCs w:val="22"/>
          <w:lang w:val="hy-AM" w:eastAsia="en-US"/>
        </w:rPr>
        <w:t xml:space="preserve">Որակավորման անցկացման արդյունքում Պատվիրատուն կընտրի բոլոր այն մատակարարներին, որոնք համապատասխանում են որակավորման պահանջներին: Յուրաքանչյուր կոնկրետ պատվերի համար մատակարար ընտրելիս բոլոր որակավորված մատակարարները կհրավիրվեն մատակարարների մրցակցային ընտրության </w:t>
      </w:r>
      <w:r w:rsidR="005D7526">
        <w:rPr>
          <w:rFonts w:ascii="Sylfaen" w:eastAsia="Calibri" w:hAnsi="Sylfaen"/>
          <w:sz w:val="22"/>
          <w:szCs w:val="22"/>
          <w:lang w:val="hy-AM" w:eastAsia="en-US"/>
        </w:rPr>
        <w:t>գործընթացին, որը տեղի կունենա էլեկտրոնային սակարկության ձևաչափով։</w:t>
      </w:r>
      <w:r w:rsidRPr="005D7526">
        <w:rPr>
          <w:rFonts w:ascii="Sylfaen" w:eastAsia="Calibri" w:hAnsi="Sylfaen"/>
          <w:sz w:val="22"/>
          <w:szCs w:val="22"/>
          <w:lang w:val="hy-AM" w:eastAsia="en-US"/>
        </w:rPr>
        <w:t xml:space="preserve"> </w:t>
      </w:r>
      <w:r w:rsidR="00653650" w:rsidRPr="005D7526">
        <w:rPr>
          <w:rFonts w:ascii="Sylfaen" w:eastAsia="Calibri" w:hAnsi="Sylfaen"/>
          <w:sz w:val="22"/>
          <w:szCs w:val="22"/>
          <w:lang w:val="hy-AM" w:eastAsia="en-US"/>
        </w:rPr>
        <w:t xml:space="preserve">Մրցակցային ընտրության գործընթացների </w:t>
      </w:r>
      <w:r w:rsidRPr="005D7526">
        <w:rPr>
          <w:rFonts w:ascii="Sylfaen" w:eastAsia="Calibri" w:hAnsi="Sylfaen"/>
          <w:sz w:val="22"/>
          <w:szCs w:val="22"/>
          <w:lang w:val="hy-AM" w:eastAsia="en-US"/>
        </w:rPr>
        <w:t xml:space="preserve">հաղթողի հետ կարող է կնքվել մեկանգամյա պայմանագիր` ըստ </w:t>
      </w:r>
      <w:r w:rsidR="005D7526">
        <w:rPr>
          <w:rFonts w:ascii="Sylfaen" w:eastAsia="Calibri" w:hAnsi="Sylfaen"/>
          <w:sz w:val="22"/>
          <w:szCs w:val="22"/>
          <w:lang w:val="hy-AM" w:eastAsia="en-US"/>
        </w:rPr>
        <w:t>էլեկտրոնային սակարկության</w:t>
      </w:r>
      <w:r w:rsidRPr="005D7526">
        <w:rPr>
          <w:rFonts w:ascii="Sylfaen" w:eastAsia="Calibri" w:hAnsi="Sylfaen"/>
          <w:sz w:val="22"/>
          <w:szCs w:val="22"/>
          <w:lang w:val="hy-AM" w:eastAsia="en-US"/>
        </w:rPr>
        <w:t xml:space="preserve"> առարկայի, ըստ ստորև բերված պայմանագրի ձևանմուշի:  </w:t>
      </w:r>
    </w:p>
    <w:p w:rsidR="006319CE" w:rsidRPr="005D7526" w:rsidRDefault="006319CE" w:rsidP="00965E3C">
      <w:pPr>
        <w:pStyle w:val="NormalWeb"/>
        <w:spacing w:before="100" w:after="240"/>
        <w:jc w:val="both"/>
        <w:textAlignment w:val="top"/>
        <w:rPr>
          <w:rStyle w:val="bigger2"/>
          <w:rFonts w:ascii="Times New Roman" w:hAnsi="Times New Roman"/>
          <w:color w:val="auto"/>
          <w:sz w:val="22"/>
          <w:szCs w:val="22"/>
          <w:lang w:val="hy-AM"/>
        </w:rPr>
      </w:pPr>
    </w:p>
    <w:p w:rsidR="001E2967" w:rsidRPr="003103D3" w:rsidRDefault="003103D3" w:rsidP="001E2967">
      <w:pPr>
        <w:jc w:val="both"/>
        <w:rPr>
          <w:rFonts w:ascii="Sylfaen" w:hAnsi="Sylfaen" w:cstheme="minorHAnsi"/>
          <w:b/>
          <w:u w:val="single"/>
          <w:lang w:val="en-US"/>
        </w:rPr>
      </w:pPr>
      <w:proofErr w:type="spellStart"/>
      <w:r w:rsidRPr="003103D3">
        <w:rPr>
          <w:rFonts w:ascii="Sylfaen" w:hAnsi="Sylfaen" w:cstheme="minorHAnsi"/>
          <w:b/>
          <w:u w:val="single"/>
          <w:lang w:val="en-US"/>
        </w:rPr>
        <w:t>Որպեսզի</w:t>
      </w:r>
      <w:proofErr w:type="spellEnd"/>
      <w:r w:rsidRPr="003103D3">
        <w:rPr>
          <w:rFonts w:ascii="Sylfaen" w:hAnsi="Sylfaen" w:cstheme="minorHAnsi"/>
          <w:b/>
          <w:u w:val="single"/>
          <w:lang w:val="en-US"/>
        </w:rPr>
        <w:t xml:space="preserve"> </w:t>
      </w:r>
      <w:proofErr w:type="spellStart"/>
      <w:r w:rsidRPr="003103D3">
        <w:rPr>
          <w:rFonts w:ascii="Sylfaen" w:hAnsi="Sylfaen" w:cstheme="minorHAnsi"/>
          <w:b/>
          <w:u w:val="single"/>
          <w:lang w:val="en-US"/>
        </w:rPr>
        <w:t>Որակավորմանը</w:t>
      </w:r>
      <w:proofErr w:type="spellEnd"/>
      <w:r w:rsidRPr="003103D3">
        <w:rPr>
          <w:rFonts w:ascii="Sylfaen" w:hAnsi="Sylfaen" w:cstheme="minorHAnsi"/>
          <w:b/>
          <w:u w:val="single"/>
          <w:lang w:val="en-US"/>
        </w:rPr>
        <w:t xml:space="preserve"> </w:t>
      </w:r>
      <w:proofErr w:type="spellStart"/>
      <w:r w:rsidRPr="003103D3">
        <w:rPr>
          <w:rFonts w:ascii="Sylfaen" w:hAnsi="Sylfaen" w:cstheme="minorHAnsi"/>
          <w:b/>
          <w:u w:val="single"/>
          <w:lang w:val="en-US"/>
        </w:rPr>
        <w:t>մասնակցել</w:t>
      </w:r>
      <w:proofErr w:type="spellEnd"/>
      <w:r w:rsidRPr="003103D3">
        <w:rPr>
          <w:rFonts w:ascii="Sylfaen" w:hAnsi="Sylfaen" w:cstheme="minorHAnsi"/>
          <w:b/>
          <w:u w:val="single"/>
          <w:lang w:val="en-US"/>
        </w:rPr>
        <w:t xml:space="preserve">, </w:t>
      </w:r>
      <w:proofErr w:type="spellStart"/>
      <w:r w:rsidRPr="003103D3">
        <w:rPr>
          <w:rFonts w:ascii="Sylfaen" w:hAnsi="Sylfaen" w:cstheme="minorHAnsi"/>
          <w:b/>
          <w:u w:val="single"/>
          <w:lang w:val="en-US"/>
        </w:rPr>
        <w:t>Որակավորման</w:t>
      </w:r>
      <w:proofErr w:type="spellEnd"/>
      <w:r w:rsidRPr="003103D3">
        <w:rPr>
          <w:rFonts w:ascii="Sylfaen" w:hAnsi="Sylfaen" w:cstheme="minorHAnsi"/>
          <w:b/>
          <w:u w:val="single"/>
          <w:lang w:val="en-US"/>
        </w:rPr>
        <w:t xml:space="preserve"> </w:t>
      </w:r>
      <w:proofErr w:type="spellStart"/>
      <w:r w:rsidRPr="003103D3">
        <w:rPr>
          <w:rFonts w:ascii="Sylfaen" w:hAnsi="Sylfaen" w:cstheme="minorHAnsi"/>
          <w:b/>
          <w:u w:val="single"/>
          <w:lang w:val="en-US"/>
        </w:rPr>
        <w:t>մասնակցին</w:t>
      </w:r>
      <w:proofErr w:type="spellEnd"/>
      <w:r w:rsidRPr="003103D3">
        <w:rPr>
          <w:rFonts w:ascii="Sylfaen" w:hAnsi="Sylfaen" w:cstheme="minorHAnsi"/>
          <w:b/>
          <w:u w:val="single"/>
          <w:lang w:val="en-US"/>
        </w:rPr>
        <w:t xml:space="preserve"> (</w:t>
      </w:r>
      <w:proofErr w:type="spellStart"/>
      <w:r w:rsidRPr="003103D3">
        <w:rPr>
          <w:rFonts w:ascii="Sylfaen" w:hAnsi="Sylfaen" w:cstheme="minorHAnsi"/>
          <w:b/>
          <w:u w:val="single"/>
          <w:lang w:val="en-US"/>
        </w:rPr>
        <w:t>այսուհետ</w:t>
      </w:r>
      <w:proofErr w:type="spellEnd"/>
      <w:r w:rsidRPr="003103D3">
        <w:rPr>
          <w:rFonts w:ascii="Sylfaen" w:hAnsi="Sylfaen" w:cstheme="minorHAnsi"/>
          <w:b/>
          <w:u w:val="single"/>
          <w:lang w:val="en-US"/>
        </w:rPr>
        <w:t xml:space="preserve">` </w:t>
      </w:r>
      <w:proofErr w:type="spellStart"/>
      <w:r w:rsidRPr="003103D3">
        <w:rPr>
          <w:rFonts w:ascii="Sylfaen" w:hAnsi="Sylfaen" w:cstheme="minorHAnsi"/>
          <w:b/>
          <w:u w:val="single"/>
          <w:lang w:val="en-US"/>
        </w:rPr>
        <w:t>Մասնակից</w:t>
      </w:r>
      <w:proofErr w:type="spellEnd"/>
      <w:r w:rsidRPr="003103D3">
        <w:rPr>
          <w:rFonts w:ascii="Sylfaen" w:hAnsi="Sylfaen" w:cstheme="minorHAnsi"/>
          <w:b/>
          <w:u w:val="single"/>
          <w:lang w:val="en-US"/>
        </w:rPr>
        <w:t xml:space="preserve">) </w:t>
      </w:r>
      <w:proofErr w:type="spellStart"/>
      <w:r w:rsidRPr="003103D3">
        <w:rPr>
          <w:rFonts w:ascii="Sylfaen" w:hAnsi="Sylfaen" w:cstheme="minorHAnsi"/>
          <w:b/>
          <w:u w:val="single"/>
          <w:lang w:val="en-US"/>
        </w:rPr>
        <w:t>հարկավոր</w:t>
      </w:r>
      <w:proofErr w:type="spellEnd"/>
      <w:r w:rsidRPr="003103D3">
        <w:rPr>
          <w:rFonts w:ascii="Sylfaen" w:hAnsi="Sylfaen" w:cstheme="minorHAnsi"/>
          <w:b/>
          <w:u w:val="single"/>
          <w:lang w:val="en-US"/>
        </w:rPr>
        <w:t xml:space="preserve"> է.</w:t>
      </w:r>
    </w:p>
    <w:p w:rsidR="00653650" w:rsidRPr="00653650" w:rsidRDefault="00653650" w:rsidP="002D352D">
      <w:pPr>
        <w:pStyle w:val="NormalWeb"/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653650" w:rsidRPr="005D7526" w:rsidRDefault="00C374B9" w:rsidP="00653650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proofErr w:type="spellEnd"/>
      <w:r w:rsidR="00653650" w:rsidRPr="00653650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653650">
        <w:rPr>
          <w:rStyle w:val="bigger2"/>
          <w:rFonts w:ascii="Sylfaen" w:hAnsi="Sylfaen"/>
          <w:sz w:val="22"/>
          <w:szCs w:val="22"/>
        </w:rPr>
        <w:t>առաջին</w:t>
      </w:r>
      <w:proofErr w:type="spellEnd"/>
      <w:r w:rsidR="00653650" w:rsidRPr="00653650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653650">
        <w:rPr>
          <w:rStyle w:val="bigger2"/>
          <w:rFonts w:ascii="Sylfaen" w:hAnsi="Sylfaen"/>
          <w:sz w:val="22"/>
          <w:szCs w:val="22"/>
        </w:rPr>
        <w:t>պատվերի</w:t>
      </w:r>
      <w:proofErr w:type="spellEnd"/>
      <w:r w:rsidR="00653650" w:rsidRPr="00653650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653650">
        <w:rPr>
          <w:rStyle w:val="bigger2"/>
          <w:rFonts w:ascii="Sylfaen" w:hAnsi="Sylfaen"/>
          <w:sz w:val="22"/>
          <w:szCs w:val="22"/>
        </w:rPr>
        <w:t>սարքավորման</w:t>
      </w:r>
      <w:proofErr w:type="spellEnd"/>
      <w:r w:rsidR="00653650" w:rsidRPr="00653650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653650">
        <w:rPr>
          <w:rStyle w:val="bigger2"/>
          <w:rFonts w:ascii="Sylfaen" w:hAnsi="Sylfaen"/>
          <w:sz w:val="22"/>
          <w:szCs w:val="22"/>
        </w:rPr>
        <w:t>մասնագրին</w:t>
      </w:r>
      <w:proofErr w:type="spellEnd"/>
      <w:r w:rsidR="00EE697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EE697C" w:rsidRPr="005D7526">
        <w:rPr>
          <w:rStyle w:val="bigger2"/>
          <w:rFonts w:ascii="Sylfaen" w:hAnsi="Sylfaen"/>
          <w:sz w:val="22"/>
          <w:szCs w:val="22"/>
        </w:rPr>
        <w:t>(</w:t>
      </w:r>
      <w:r w:rsidR="005D7526" w:rsidRPr="005D7526">
        <w:rPr>
          <w:rStyle w:val="bigger2"/>
          <w:rFonts w:ascii="Sylfaen" w:hAnsi="Sylfaen"/>
          <w:sz w:val="22"/>
          <w:szCs w:val="22"/>
        </w:rPr>
        <w:t xml:space="preserve">Մատակարարի մրցակցային ընտրության ընթացակարգի անցկացման փուլում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Մասնակից</w:t>
      </w:r>
      <w:proofErr w:type="spellEnd"/>
      <w:r w:rsidR="005D7526" w:rsidRPr="005D7526">
        <w:rPr>
          <w:rStyle w:val="bigger2"/>
          <w:rFonts w:ascii="Sylfaen" w:hAnsi="Sylfaen"/>
          <w:sz w:val="22"/>
          <w:szCs w:val="22"/>
        </w:rPr>
        <w:t>ը</w:t>
      </w:r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պետք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է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ներկայացնի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առաջարկ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կամ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մասնագրում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նշված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սարքավորման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համար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կամ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անալոգային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սարքավորման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EE697C" w:rsidRPr="005D7526">
        <w:rPr>
          <w:rStyle w:val="bigger2"/>
          <w:rFonts w:ascii="Sylfaen" w:hAnsi="Sylfaen"/>
          <w:sz w:val="22"/>
          <w:szCs w:val="22"/>
        </w:rPr>
        <w:t>համար</w:t>
      </w:r>
      <w:proofErr w:type="spellEnd"/>
      <w:r w:rsidR="00EE697C" w:rsidRPr="005D7526">
        <w:rPr>
          <w:rStyle w:val="bigger2"/>
          <w:rFonts w:ascii="Sylfaen" w:hAnsi="Sylfaen"/>
          <w:sz w:val="22"/>
          <w:szCs w:val="22"/>
        </w:rPr>
        <w:t>)</w:t>
      </w:r>
      <w:r w:rsidRPr="005D7526">
        <w:rPr>
          <w:rStyle w:val="bigger2"/>
          <w:rFonts w:ascii="Sylfaen" w:hAnsi="Sylfaen"/>
          <w:sz w:val="22"/>
          <w:szCs w:val="22"/>
        </w:rPr>
        <w:t>.</w:t>
      </w:r>
      <w:r w:rsidR="003834BF" w:rsidRPr="005D7526">
        <w:rPr>
          <w:rStyle w:val="bigger2"/>
          <w:rFonts w:ascii="Sylfaen" w:hAnsi="Sylfaen"/>
          <w:sz w:val="22"/>
          <w:szCs w:val="22"/>
        </w:rPr>
        <w:t xml:space="preserve"> </w:t>
      </w:r>
      <w:r w:rsidR="00653650" w:rsidRPr="005D7526">
        <w:rPr>
          <w:rStyle w:val="bigger2"/>
          <w:rFonts w:ascii="Sylfaen" w:hAnsi="Sylfaen"/>
          <w:sz w:val="22"/>
          <w:szCs w:val="22"/>
        </w:rPr>
        <w:t xml:space="preserve">                </w:t>
      </w:r>
    </w:p>
    <w:p w:rsidR="00C374B9" w:rsidRPr="005D7526" w:rsidRDefault="00C374B9" w:rsidP="00653650">
      <w:pPr>
        <w:pStyle w:val="NormalWeb"/>
        <w:spacing w:before="100"/>
        <w:ind w:left="360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bookmarkStart w:id="0" w:name="_MON_1553589666"/>
    <w:bookmarkEnd w:id="0"/>
    <w:p w:rsidR="005D7526" w:rsidRPr="005D7526" w:rsidRDefault="005D7526" w:rsidP="00653650">
      <w:pPr>
        <w:pStyle w:val="NormalWeb"/>
        <w:spacing w:before="100"/>
        <w:ind w:left="360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sz w:val="22"/>
          <w:szCs w:val="22"/>
          <w:lang w:val="en-US"/>
        </w:rPr>
        <w:object w:dxaOrig="1532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6.5pt;height:49.5pt" o:ole="">
            <v:imagedata r:id="rId8" o:title=""/>
          </v:shape>
          <o:OLEObject Type="Embed" ProgID="Excel.Sheet.12" ShapeID="_x0000_i1027" DrawAspect="Icon" ObjectID="_1553601538" r:id="rId9"/>
        </w:object>
      </w:r>
    </w:p>
    <w:p w:rsidR="005D7526" w:rsidRDefault="005D7526" w:rsidP="00653650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0C3C17" w:rsidRPr="00FE0949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0F6D51">
        <w:rPr>
          <w:rStyle w:val="bigger2"/>
          <w:rFonts w:ascii="Sylfaen" w:hAnsi="Sylfaen"/>
          <w:b/>
          <w:sz w:val="22"/>
          <w:szCs w:val="22"/>
          <w:lang w:val="en-US"/>
        </w:rPr>
        <w:t>պայմանագրի ձևանմուշ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ին</w:t>
      </w:r>
      <w:r w:rsidR="006143DE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bookmarkStart w:id="1" w:name="_MON_1553589761"/>
    <w:bookmarkEnd w:id="1"/>
    <w:p w:rsidR="00FE0949" w:rsidRDefault="00653650" w:rsidP="00FE0949">
      <w:pPr>
        <w:pStyle w:val="NormalWeb"/>
        <w:spacing w:before="100"/>
        <w:ind w:left="360"/>
        <w:textAlignment w:val="top"/>
        <w:rPr>
          <w:rFonts w:ascii="Calibri" w:hAnsi="Calibri" w:cs="Calibri"/>
        </w:rPr>
      </w:pPr>
      <w:r w:rsidRPr="004A427B">
        <w:rPr>
          <w:rFonts w:ascii="Calibri" w:hAnsi="Calibri" w:cs="Calibri"/>
        </w:rPr>
        <w:object w:dxaOrig="1550" w:dyaOrig="991">
          <v:shape id="_x0000_i1025" type="#_x0000_t75" style="width:77.25pt;height:49.5pt" o:ole="">
            <v:imagedata r:id="rId10" o:title=""/>
          </v:shape>
          <o:OLEObject Type="Embed" ProgID="Word.Document.8" ShapeID="_x0000_i1025" DrawAspect="Icon" ObjectID="_1553601539" r:id="rId11">
            <o:FieldCodes>\s</o:FieldCodes>
          </o:OLEObject>
        </w:object>
      </w:r>
      <w:bookmarkStart w:id="2" w:name="_MON_1553589768"/>
      <w:bookmarkEnd w:id="2"/>
      <w:r w:rsidRPr="004A427B">
        <w:rPr>
          <w:rFonts w:ascii="Calibri" w:hAnsi="Calibri" w:cs="Calibri"/>
        </w:rPr>
        <w:object w:dxaOrig="1550" w:dyaOrig="991">
          <v:shape id="_x0000_i1026" type="#_x0000_t75" style="width:77.25pt;height:49.5pt" o:ole="">
            <v:imagedata r:id="rId12" o:title=""/>
          </v:shape>
          <o:OLEObject Type="Embed" ProgID="Word.Document.8" ShapeID="_x0000_i1026" DrawAspect="Icon" ObjectID="_1553601540" r:id="rId13">
            <o:FieldCodes>\s</o:FieldCodes>
          </o:OLEObject>
        </w:object>
      </w:r>
    </w:p>
    <w:p w:rsidR="00781FB5" w:rsidRDefault="00781FB5" w:rsidP="00FE0949">
      <w:pPr>
        <w:pStyle w:val="NormalWeb"/>
        <w:spacing w:before="100"/>
        <w:ind w:left="360"/>
        <w:textAlignment w:val="top"/>
        <w:rPr>
          <w:rFonts w:ascii="Calibri" w:hAnsi="Calibri" w:cs="Calibri"/>
        </w:rPr>
      </w:pPr>
    </w:p>
    <w:p w:rsidR="00781FB5" w:rsidRPr="00905FC8" w:rsidRDefault="00781FB5" w:rsidP="00781FB5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8C27F8">
        <w:rPr>
          <w:rStyle w:val="bigger2"/>
          <w:rFonts w:ascii="Sylfaen" w:hAnsi="Sylfaen"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և</w:t>
      </w:r>
      <w:r w:rsidRPr="008C27F8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8C27F8">
        <w:rPr>
          <w:rStyle w:val="bigger2"/>
          <w:rFonts w:ascii="Sylfaen" w:hAnsi="Sylfaen"/>
          <w:sz w:val="22"/>
          <w:szCs w:val="22"/>
        </w:rPr>
        <w:t xml:space="preserve"> (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Pr="008C27F8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Pr="008C27F8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 w:rsidRPr="008C27F8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8C27F8">
        <w:rPr>
          <w:rStyle w:val="bigger2"/>
          <w:rFonts w:ascii="Sylfaen" w:hAnsi="Sylfaen"/>
          <w:sz w:val="22"/>
          <w:szCs w:val="22"/>
        </w:rPr>
        <w:t xml:space="preserve">)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</w:t>
      </w:r>
      <w:proofErr w:type="spellEnd"/>
      <w:r w:rsidRPr="00905FC8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proofErr w:type="spellEnd"/>
      <w:r w:rsidRPr="00905FC8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համապատասխանության</w:t>
      </w:r>
      <w:proofErr w:type="spellEnd"/>
      <w:r w:rsidRPr="00905FC8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proofErr w:type="gram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մասին</w:t>
      </w:r>
      <w:proofErr w:type="spellEnd"/>
      <w:r w:rsidRPr="00905FC8">
        <w:rPr>
          <w:rStyle w:val="bigger2"/>
          <w:rFonts w:ascii="Sylfaen" w:hAnsi="Sylfaen"/>
          <w:b/>
          <w:sz w:val="22"/>
          <w:szCs w:val="22"/>
        </w:rPr>
        <w:t xml:space="preserve"> </w:t>
      </w:r>
      <w:r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հայտարարագիրը</w:t>
      </w:r>
      <w:proofErr w:type="spellEnd"/>
      <w:proofErr w:type="gramEnd"/>
      <w:r w:rsidRPr="00905FC8">
        <w:rPr>
          <w:rStyle w:val="bigger2"/>
          <w:rFonts w:ascii="Sylfaen" w:hAnsi="Sylfaen"/>
          <w:b/>
          <w:sz w:val="22"/>
          <w:szCs w:val="22"/>
        </w:rPr>
        <w:t>.</w:t>
      </w:r>
    </w:p>
    <w:p w:rsidR="00781FB5" w:rsidRPr="00A91775" w:rsidRDefault="00781FB5" w:rsidP="00781FB5">
      <w:pPr>
        <w:pStyle w:val="NormalWeb"/>
        <w:spacing w:before="100"/>
        <w:ind w:left="360"/>
        <w:jc w:val="center"/>
        <w:textAlignment w:val="top"/>
        <w:rPr>
          <w:rStyle w:val="bigger2"/>
          <w:rFonts w:ascii="Sylfaen" w:hAnsi="Sylfaen"/>
          <w:sz w:val="22"/>
          <w:szCs w:val="22"/>
        </w:rPr>
      </w:pPr>
      <w:r>
        <w:rPr>
          <w:rFonts w:asciiTheme="minorHAnsi" w:hAnsiTheme="minorHAnsi"/>
        </w:rPr>
        <w:t xml:space="preserve">      </w:t>
      </w:r>
    </w:p>
    <w:bookmarkStart w:id="3" w:name="_GoBack"/>
    <w:bookmarkStart w:id="4" w:name="_MON_1553590002"/>
    <w:bookmarkEnd w:id="4"/>
    <w:p w:rsidR="00781FB5" w:rsidRPr="00376264" w:rsidRDefault="009075CC" w:rsidP="00781FB5">
      <w:pPr>
        <w:pStyle w:val="NormalWeb"/>
        <w:jc w:val="center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0B1063">
        <w:rPr>
          <w:rFonts w:asciiTheme="minorHAnsi" w:hAnsiTheme="minorHAnsi"/>
        </w:rPr>
        <w:object w:dxaOrig="2069" w:dyaOrig="1320">
          <v:shape id="_x0000_i1031" type="#_x0000_t75" style="width:103.5pt;height:66pt" o:ole="">
            <v:imagedata r:id="rId14" o:title=""/>
          </v:shape>
          <o:OLEObject Type="Embed" ProgID="Excel.Sheet.12" ShapeID="_x0000_i1031" DrawAspect="Icon" ObjectID="_1553601541" r:id="rId15"/>
        </w:object>
      </w:r>
      <w:bookmarkEnd w:id="3"/>
    </w:p>
    <w:p w:rsidR="00781FB5" w:rsidRPr="009075CC" w:rsidRDefault="00781FB5" w:rsidP="00FE0949">
      <w:pPr>
        <w:pStyle w:val="NormalWeb"/>
        <w:spacing w:before="100"/>
        <w:ind w:left="360"/>
        <w:textAlignment w:val="top"/>
        <w:rPr>
          <w:rFonts w:ascii="Calibri" w:hAnsi="Calibri" w:cs="Calibri"/>
          <w:lang w:val="en-US"/>
        </w:rPr>
      </w:pPr>
    </w:p>
    <w:p w:rsidR="00781FB5" w:rsidRDefault="00781FB5" w:rsidP="00FE0949">
      <w:pPr>
        <w:pStyle w:val="NormalWeb"/>
        <w:spacing w:before="100"/>
        <w:ind w:left="360"/>
        <w:textAlignment w:val="top"/>
        <w:rPr>
          <w:rFonts w:ascii="Calibri" w:hAnsi="Calibri" w:cs="Calibri"/>
        </w:rPr>
      </w:pPr>
    </w:p>
    <w:p w:rsidR="00781FB5" w:rsidRDefault="00781FB5" w:rsidP="00FE0949">
      <w:pPr>
        <w:pStyle w:val="NormalWeb"/>
        <w:spacing w:before="100"/>
        <w:ind w:left="360"/>
        <w:textAlignment w:val="top"/>
        <w:rPr>
          <w:rFonts w:ascii="Calibri" w:hAnsi="Calibri" w:cs="Calibri"/>
        </w:rPr>
      </w:pPr>
    </w:p>
    <w:p w:rsidR="00781FB5" w:rsidRDefault="00781FB5" w:rsidP="00FE0949">
      <w:pPr>
        <w:pStyle w:val="NormalWeb"/>
        <w:spacing w:before="100"/>
        <w:ind w:left="360"/>
        <w:textAlignment w:val="top"/>
        <w:rPr>
          <w:rFonts w:ascii="Calibri" w:hAnsi="Calibri" w:cs="Calibri"/>
        </w:rPr>
      </w:pPr>
    </w:p>
    <w:p w:rsidR="00781FB5" w:rsidRPr="003103D3" w:rsidRDefault="00781FB5" w:rsidP="00FE0949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4E7AFA" w:rsidRDefault="004E7AFA" w:rsidP="004E7AFA">
      <w:pPr>
        <w:pStyle w:val="BodyTextIndent3"/>
        <w:ind w:left="360"/>
        <w:jc w:val="center"/>
        <w:rPr>
          <w:lang w:val="en-US"/>
        </w:rPr>
      </w:pPr>
    </w:p>
    <w:p w:rsidR="003103D3" w:rsidRPr="00A91775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r w:rsidRPr="00A9177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և</w:t>
      </w:r>
      <w:r w:rsidRPr="00A9177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r w:rsidRPr="00A91775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r w:rsidR="00BA02E9" w:rsidRPr="00A9177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r w:rsidR="00BA02E9" w:rsidRPr="00A9177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>բոլոր</w:t>
      </w:r>
      <w:r w:rsidR="00BA02E9" w:rsidRPr="00A9177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>էջերը</w:t>
      </w:r>
      <w:r w:rsidRPr="00A91775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 w:rsidRPr="00A91775">
        <w:rPr>
          <w:rFonts w:ascii="Sylfaen" w:hAnsi="Sylfaen"/>
          <w:b/>
          <w:lang w:val="en-US"/>
        </w:rPr>
        <w:t>.</w:t>
      </w:r>
    </w:p>
    <w:p w:rsidR="004E7AFA" w:rsidRPr="00FB5C3C" w:rsidRDefault="006E754D" w:rsidP="006E754D">
      <w:pPr>
        <w:pStyle w:val="NormalWeb"/>
        <w:textAlignment w:val="top"/>
        <w:rPr>
          <w:rFonts w:ascii="Times New Roman" w:hAnsi="Times New Roman"/>
          <w:color w:val="000000"/>
          <w:sz w:val="22"/>
          <w:szCs w:val="22"/>
        </w:rPr>
      </w:pPr>
      <w:r w:rsidRPr="00A91775">
        <w:rPr>
          <w:rFonts w:asciiTheme="minorHAnsi" w:hAnsiTheme="minorHAnsi"/>
          <w:lang w:val="en-US"/>
        </w:rPr>
        <w:t xml:space="preserve">                                                                                                                                                 </w:t>
      </w:r>
      <w:bookmarkStart w:id="5" w:name="_MON_1553589782"/>
      <w:bookmarkEnd w:id="5"/>
      <w:r w:rsidR="00781FB5" w:rsidRPr="000B1063">
        <w:rPr>
          <w:rFonts w:asciiTheme="minorHAnsi" w:hAnsiTheme="minorHAnsi"/>
        </w:rPr>
        <w:object w:dxaOrig="2069" w:dyaOrig="1320">
          <v:shape id="_x0000_i1028" type="#_x0000_t75" style="width:103.5pt;height:66pt" o:ole="">
            <v:imagedata r:id="rId16" o:title=""/>
          </v:shape>
          <o:OLEObject Type="Embed" ProgID="Word.Document.8" ShapeID="_x0000_i1028" DrawAspect="Icon" ObjectID="_1553601542" r:id="rId17">
            <o:FieldCodes>\s</o:FieldCodes>
          </o:OLEObject>
        </w:object>
      </w:r>
    </w:p>
    <w:p w:rsidR="00376264" w:rsidRPr="00376264" w:rsidRDefault="00376264" w:rsidP="00376264">
      <w:pPr>
        <w:pStyle w:val="NormalWeb"/>
        <w:ind w:left="360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p w:rsidR="00912495" w:rsidRPr="00912495" w:rsidRDefault="00912495" w:rsidP="00912495">
      <w:pPr>
        <w:pStyle w:val="NormalWeb"/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</w:p>
    <w:p w:rsidR="00A91775" w:rsidRDefault="00A91775" w:rsidP="00A91775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</w:t>
      </w:r>
    </w:p>
    <w:p w:rsidR="00F53A72" w:rsidRPr="00A91775" w:rsidRDefault="003103D3" w:rsidP="00A91775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Մատակարարի</w:t>
      </w:r>
      <w:proofErr w:type="spellEnd"/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որակավորումը</w:t>
      </w:r>
      <w:proofErr w:type="spellEnd"/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իրականացնելու</w:t>
      </w:r>
      <w:proofErr w:type="spellEnd"/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համար</w:t>
      </w:r>
      <w:proofErr w:type="spellEnd"/>
      <w:r w:rsidR="00F53A72" w:rsidRPr="00A91775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r w:rsidRPr="00A91775">
        <w:rPr>
          <w:rStyle w:val="bigger2"/>
          <w:rFonts w:ascii="Sylfaen" w:hAnsi="Sylfaen"/>
          <w:sz w:val="22"/>
          <w:szCs w:val="22"/>
        </w:rPr>
        <w:t>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A91775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Pr="008C27F8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2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6538"/>
        <w:gridCol w:w="1345"/>
        <w:gridCol w:w="1140"/>
        <w:gridCol w:w="2835"/>
        <w:gridCol w:w="68"/>
      </w:tblGrid>
      <w:tr w:rsidR="00707CE1" w:rsidRPr="00FB5C3C" w:rsidTr="005323CF">
        <w:trPr>
          <w:gridAfter w:val="1"/>
          <w:wAfter w:w="68" w:type="dxa"/>
          <w:trHeight w:val="267"/>
          <w:jc w:val="center"/>
        </w:trPr>
        <w:tc>
          <w:tcPr>
            <w:tcW w:w="767" w:type="dxa"/>
            <w:vMerge w:val="restart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  <w:r w:rsidRPr="006143DE">
              <w:rPr>
                <w:rStyle w:val="bigger2"/>
                <w:rFonts w:ascii="Times New Roman" w:hAnsi="Times New Roman"/>
                <w:b/>
                <w:sz w:val="22"/>
                <w:szCs w:val="22"/>
              </w:rPr>
              <w:t>N</w:t>
            </w:r>
          </w:p>
        </w:tc>
        <w:tc>
          <w:tcPr>
            <w:tcW w:w="6538" w:type="dxa"/>
            <w:vMerge w:val="restart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>Փաստաթուղթ</w:t>
            </w:r>
          </w:p>
        </w:tc>
        <w:tc>
          <w:tcPr>
            <w:tcW w:w="5320" w:type="dxa"/>
            <w:gridSpan w:val="3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>Փաստաթղթի ամվանում</w:t>
            </w:r>
          </w:p>
        </w:tc>
      </w:tr>
      <w:tr w:rsidR="00707CE1" w:rsidRPr="00FB5C3C" w:rsidTr="00C15646">
        <w:trPr>
          <w:trHeight w:val="142"/>
          <w:jc w:val="center"/>
        </w:trPr>
        <w:tc>
          <w:tcPr>
            <w:tcW w:w="767" w:type="dxa"/>
            <w:vMerge/>
          </w:tcPr>
          <w:p w:rsidR="00707CE1" w:rsidRPr="00FB5C3C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38" w:type="dxa"/>
            <w:vMerge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345" w:type="dxa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PDF</w:t>
            </w:r>
          </w:p>
        </w:tc>
        <w:tc>
          <w:tcPr>
            <w:tcW w:w="1140" w:type="dxa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EXCEL</w:t>
            </w:r>
          </w:p>
        </w:tc>
        <w:tc>
          <w:tcPr>
            <w:tcW w:w="2903" w:type="dxa"/>
            <w:gridSpan w:val="2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</w:tr>
      <w:tr w:rsidR="00707CE1" w:rsidRPr="00FB5C3C" w:rsidTr="00C15646">
        <w:trPr>
          <w:trHeight w:val="252"/>
          <w:jc w:val="center"/>
        </w:trPr>
        <w:tc>
          <w:tcPr>
            <w:tcW w:w="767" w:type="dxa"/>
            <w:vAlign w:val="center"/>
          </w:tcPr>
          <w:p w:rsidR="00707CE1" w:rsidRPr="00FB5C3C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538" w:type="dxa"/>
            <w:vAlign w:val="center"/>
          </w:tcPr>
          <w:p w:rsidR="00707CE1" w:rsidRPr="006143DE" w:rsidRDefault="00707CE1" w:rsidP="008C27F8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345" w:type="dxa"/>
            <w:vAlign w:val="center"/>
          </w:tcPr>
          <w:p w:rsidR="00707CE1" w:rsidRPr="006143DE" w:rsidRDefault="00707CE1" w:rsidP="008C27F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vAlign w:val="center"/>
          </w:tcPr>
          <w:p w:rsidR="00707CE1" w:rsidRPr="006143DE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03" w:type="dxa"/>
            <w:gridSpan w:val="2"/>
            <w:vAlign w:val="center"/>
          </w:tcPr>
          <w:p w:rsidR="00707CE1" w:rsidRPr="006143DE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այտարարագիր.pdf</w:t>
            </w:r>
          </w:p>
        </w:tc>
      </w:tr>
      <w:tr w:rsidR="00707CE1" w:rsidRPr="00FB5C3C" w:rsidTr="00C15646">
        <w:trPr>
          <w:trHeight w:val="533"/>
          <w:jc w:val="center"/>
        </w:trPr>
        <w:tc>
          <w:tcPr>
            <w:tcW w:w="767" w:type="dxa"/>
            <w:vAlign w:val="center"/>
          </w:tcPr>
          <w:p w:rsidR="00707CE1" w:rsidRPr="00FB5C3C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538" w:type="dxa"/>
            <w:vAlign w:val="center"/>
          </w:tcPr>
          <w:p w:rsidR="00707CE1" w:rsidRPr="0022243C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345" w:type="dxa"/>
            <w:vAlign w:val="center"/>
          </w:tcPr>
          <w:p w:rsidR="00707CE1" w:rsidRPr="006143DE" w:rsidRDefault="00707CE1" w:rsidP="008C27F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vAlign w:val="center"/>
          </w:tcPr>
          <w:p w:rsidR="00707CE1" w:rsidRPr="006143DE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03" w:type="dxa"/>
            <w:gridSpan w:val="2"/>
            <w:vAlign w:val="center"/>
          </w:tcPr>
          <w:p w:rsidR="00707CE1" w:rsidRPr="006143DE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C15646" w:rsidRPr="00FB5C3C" w:rsidTr="00C15646">
        <w:trPr>
          <w:trHeight w:val="533"/>
          <w:jc w:val="center"/>
        </w:trPr>
        <w:tc>
          <w:tcPr>
            <w:tcW w:w="767" w:type="dxa"/>
            <w:vAlign w:val="center"/>
          </w:tcPr>
          <w:p w:rsidR="00C15646" w:rsidRPr="007953E9" w:rsidRDefault="00C15646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6538" w:type="dxa"/>
            <w:vAlign w:val="center"/>
          </w:tcPr>
          <w:p w:rsidR="00C15646" w:rsidRPr="006143DE" w:rsidRDefault="00C15646" w:rsidP="002F4A8D">
            <w:pPr>
              <w:jc w:val="center"/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</w:pPr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>Իրավաբանական անձի գրանցման վկայական</w:t>
            </w:r>
          </w:p>
        </w:tc>
        <w:tc>
          <w:tcPr>
            <w:tcW w:w="1345" w:type="dxa"/>
            <w:vAlign w:val="center"/>
          </w:tcPr>
          <w:p w:rsidR="00C15646" w:rsidRPr="006143DE" w:rsidRDefault="00C15646" w:rsidP="002F4A8D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03" w:type="dxa"/>
            <w:gridSpan w:val="2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</w:t>
            </w:r>
            <w:r w:rsidRPr="0022243C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կայական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  <w:tr w:rsidR="00C15646" w:rsidRPr="00FB5C3C" w:rsidTr="00C15646">
        <w:trPr>
          <w:trHeight w:val="533"/>
          <w:jc w:val="center"/>
        </w:trPr>
        <w:tc>
          <w:tcPr>
            <w:tcW w:w="767" w:type="dxa"/>
            <w:vAlign w:val="center"/>
          </w:tcPr>
          <w:p w:rsidR="00C15646" w:rsidRPr="007953E9" w:rsidRDefault="00C15646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538" w:type="dxa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345" w:type="dxa"/>
            <w:vAlign w:val="center"/>
          </w:tcPr>
          <w:p w:rsidR="00C15646" w:rsidRPr="006143DE" w:rsidRDefault="00C15646" w:rsidP="002F4A8D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03" w:type="dxa"/>
            <w:gridSpan w:val="2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եկավարի անձնա</w:t>
            </w: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գիր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  <w:tr w:rsidR="00C15646" w:rsidRPr="00FB5C3C" w:rsidTr="00C15646">
        <w:trPr>
          <w:trHeight w:val="533"/>
          <w:jc w:val="center"/>
        </w:trPr>
        <w:tc>
          <w:tcPr>
            <w:tcW w:w="767" w:type="dxa"/>
            <w:vAlign w:val="center"/>
          </w:tcPr>
          <w:p w:rsidR="00C15646" w:rsidRPr="007953E9" w:rsidRDefault="00C15646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6538" w:type="dxa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345" w:type="dxa"/>
            <w:vAlign w:val="center"/>
          </w:tcPr>
          <w:p w:rsidR="00C15646" w:rsidRPr="006143DE" w:rsidRDefault="00C15646" w:rsidP="002F4A8D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03" w:type="dxa"/>
            <w:gridSpan w:val="2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իմնադրի անձնա</w:t>
            </w: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գիր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</w:tbl>
    <w:p w:rsidR="00E51459" w:rsidRPr="00FB5C3C" w:rsidRDefault="00E51459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22243C" w:rsidRPr="0022243C" w:rsidRDefault="0022243C" w:rsidP="002224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 xml:space="preserve">Մասնակիցը </w:t>
      </w:r>
      <w:r w:rsidRPr="0022243C">
        <w:rPr>
          <w:rFonts w:ascii="Sylfaen" w:hAnsi="Sylfaen"/>
          <w:b/>
          <w:lang w:val="en-US"/>
        </w:rPr>
        <w:t>միախմբում է բոլոր անհրաժեշտ ֆայլերը RAR ձևաչափի մեկ արխիվում (ֆայլի անվանումը՝</w:t>
      </w:r>
      <w:r w:rsidR="00997F9E">
        <w:rPr>
          <w:rFonts w:ascii="Sylfaen" w:hAnsi="Sylfaen"/>
          <w:b/>
          <w:lang w:val="en-US"/>
        </w:rPr>
        <w:t xml:space="preserve"> «“</w:t>
      </w:r>
      <w:proofErr w:type="spellStart"/>
      <w:r w:rsidRPr="0022243C">
        <w:rPr>
          <w:rFonts w:ascii="Sylfaen" w:hAnsi="Sylfaen"/>
          <w:b/>
          <w:lang w:val="en-US"/>
        </w:rPr>
        <w:t>Մասնակցի</w:t>
      </w:r>
      <w:proofErr w:type="spellEnd"/>
      <w:r w:rsidRPr="0022243C">
        <w:rPr>
          <w:rFonts w:ascii="Sylfaen" w:hAnsi="Sylfaen"/>
          <w:b/>
          <w:lang w:val="en-US"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անվանումը</w:t>
      </w:r>
      <w:proofErr w:type="spellEnd"/>
      <w:r w:rsidRPr="0022243C">
        <w:rPr>
          <w:rFonts w:ascii="Sylfaen" w:hAnsi="Sylfaen"/>
          <w:b/>
          <w:lang w:val="en-US"/>
        </w:rPr>
        <w:t xml:space="preserve">” </w:t>
      </w:r>
      <w:proofErr w:type="gramStart"/>
      <w:r w:rsidR="007953E9">
        <w:rPr>
          <w:rFonts w:ascii="Sylfaen" w:hAnsi="Sylfaen"/>
          <w:b/>
          <w:lang w:val="en-US"/>
        </w:rPr>
        <w:t>–</w:t>
      </w:r>
      <w:r w:rsidRPr="0022243C">
        <w:rPr>
          <w:rFonts w:ascii="Sylfaen" w:hAnsi="Sylfaen"/>
          <w:b/>
          <w:lang w:val="en-US"/>
        </w:rPr>
        <w:t xml:space="preserve"> </w:t>
      </w:r>
      <w:r w:rsidR="00D6699E">
        <w:rPr>
          <w:rFonts w:ascii="Sylfaen" w:hAnsi="Sylfaen"/>
          <w:b/>
          <w:lang w:val="en-US"/>
        </w:rPr>
        <w:t xml:space="preserve"> </w:t>
      </w:r>
      <w:r w:rsidR="00781FB5">
        <w:rPr>
          <w:rFonts w:ascii="Sylfaen" w:hAnsi="Sylfaen"/>
          <w:b/>
          <w:lang w:val="en-US"/>
        </w:rPr>
        <w:t>“</w:t>
      </w:r>
      <w:proofErr w:type="gramEnd"/>
      <w:r w:rsidR="00781FB5">
        <w:rPr>
          <w:rFonts w:ascii="Sylfaen" w:hAnsi="Sylfaen"/>
          <w:b/>
          <w:lang w:val="en-US"/>
        </w:rPr>
        <w:t>APC</w:t>
      </w:r>
      <w:r w:rsidR="00C52C96" w:rsidRPr="00C52C96">
        <w:rPr>
          <w:rFonts w:cs="Calibri"/>
          <w:b/>
          <w:lang w:val="en-US"/>
        </w:rPr>
        <w:t xml:space="preserve"> </w:t>
      </w:r>
      <w:r w:rsidR="00C52C96">
        <w:rPr>
          <w:rFonts w:cs="Calibri"/>
          <w:b/>
          <w:lang w:val="en-US"/>
        </w:rPr>
        <w:t>or</w:t>
      </w:r>
      <w:r w:rsidR="00C52C96" w:rsidRPr="00C52C96">
        <w:rPr>
          <w:rFonts w:cs="Calibri"/>
          <w:b/>
          <w:lang w:val="en-US"/>
        </w:rPr>
        <w:t xml:space="preserve"> </w:t>
      </w:r>
      <w:r w:rsidR="00C52C96">
        <w:rPr>
          <w:rFonts w:cs="Calibri"/>
          <w:b/>
          <w:lang w:val="en-US"/>
        </w:rPr>
        <w:t>analog</w:t>
      </w:r>
      <w:r w:rsidR="00781FB5">
        <w:rPr>
          <w:rFonts w:cs="Calibri"/>
          <w:b/>
          <w:lang w:val="en-US"/>
        </w:rPr>
        <w:t>”</w:t>
      </w:r>
      <w:r w:rsidRPr="0022243C">
        <w:rPr>
          <w:rFonts w:ascii="Sylfaen" w:hAnsi="Sylfaen"/>
          <w:b/>
          <w:lang w:val="en-US"/>
        </w:rPr>
        <w:t>):</w:t>
      </w:r>
    </w:p>
    <w:p w:rsidR="00997F9E" w:rsidRDefault="00997F9E" w:rsidP="004E7AFA">
      <w:pPr>
        <w:pStyle w:val="NormalWeb"/>
        <w:spacing w:before="100"/>
        <w:textAlignment w:val="top"/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</w:pPr>
    </w:p>
    <w:p w:rsidR="00E51459" w:rsidRPr="008C27F8" w:rsidRDefault="0022243C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  <w:lang w:val="en-US"/>
        </w:rPr>
      </w:pPr>
      <w:r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  <w:t>Որակավորման տեղեկատվության փաթեթի ներկայացման կարգ</w:t>
      </w:r>
    </w:p>
    <w:p w:rsidR="000C3C17" w:rsidRPr="008C27F8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225FC7" w:rsidRPr="00225FC7" w:rsidRDefault="0022243C" w:rsidP="00C37E70">
      <w:pPr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 է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 որակավորման տեղեկատվության 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ը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 կարգով (Էլեկտրոնային որակավորման տեղեկատվության 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ի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)</w:t>
      </w:r>
      <w:r w:rsidR="00225FC7" w:rsidRPr="006A4AAE">
        <w:rPr>
          <w:rFonts w:ascii="Sylfaen" w:hAnsi="Sylfaen"/>
          <w:lang w:val="en-US"/>
        </w:rPr>
        <w:t xml:space="preserve"> </w:t>
      </w:r>
      <w:proofErr w:type="gramStart"/>
      <w:r w:rsidR="00225FC7" w:rsidRPr="00781FB5">
        <w:rPr>
          <w:rFonts w:ascii="Sylfaen" w:hAnsi="Sylfaen"/>
          <w:b/>
          <w:highlight w:val="yellow"/>
          <w:lang w:val="en-US"/>
        </w:rPr>
        <w:t xml:space="preserve">15:00 </w:t>
      </w:r>
      <w:r w:rsidR="00781FB5" w:rsidRPr="00781FB5">
        <w:rPr>
          <w:rFonts w:ascii="Sylfaen" w:hAnsi="Sylfaen"/>
          <w:b/>
          <w:highlight w:val="yellow"/>
          <w:lang w:val="en-US"/>
        </w:rPr>
        <w:t xml:space="preserve"> 25.04</w:t>
      </w:r>
      <w:r w:rsidR="00781FB5" w:rsidRPr="00781FB5">
        <w:rPr>
          <w:rFonts w:ascii="Sylfaen" w:hAnsi="Sylfaen"/>
          <w:b/>
          <w:highlight w:val="yellow"/>
          <w:lang w:val="en-US"/>
        </w:rPr>
        <w:t>.201</w:t>
      </w:r>
      <w:r w:rsidR="00781FB5" w:rsidRPr="00781FB5">
        <w:rPr>
          <w:rFonts w:ascii="Sylfaen" w:hAnsi="Sylfaen"/>
          <w:b/>
          <w:highlight w:val="yellow"/>
          <w:lang w:val="en-US"/>
        </w:rPr>
        <w:t>7</w:t>
      </w:r>
      <w:proofErr w:type="gramEnd"/>
      <w:r w:rsidR="00781FB5" w:rsidRPr="00781FB5">
        <w:rPr>
          <w:rFonts w:ascii="Sylfaen" w:hAnsi="Sylfaen"/>
          <w:b/>
          <w:highlight w:val="yellow"/>
          <w:lang w:val="en-US"/>
        </w:rPr>
        <w:t xml:space="preserve"> </w:t>
      </w:r>
      <w:r w:rsidR="00225FC7" w:rsidRPr="00781FB5">
        <w:rPr>
          <w:rFonts w:ascii="Sylfaen" w:hAnsi="Sylfaen"/>
          <w:b/>
          <w:highlight w:val="yellow"/>
          <w:lang w:val="en-US"/>
        </w:rPr>
        <w:t>(</w:t>
      </w:r>
      <w:proofErr w:type="spellStart"/>
      <w:r w:rsidR="00225FC7" w:rsidRPr="00781FB5">
        <w:rPr>
          <w:rFonts w:ascii="Sylfaen" w:hAnsi="Sylfaen"/>
          <w:b/>
          <w:highlight w:val="yellow"/>
          <w:lang w:val="en-US"/>
        </w:rPr>
        <w:t>տեղական</w:t>
      </w:r>
      <w:proofErr w:type="spellEnd"/>
      <w:r w:rsidR="00225FC7" w:rsidRPr="00781FB5">
        <w:rPr>
          <w:rFonts w:ascii="Sylfaen" w:hAnsi="Sylfaen"/>
          <w:b/>
          <w:highlight w:val="yellow"/>
          <w:lang w:val="en-US"/>
        </w:rPr>
        <w:t xml:space="preserve"> </w:t>
      </w:r>
      <w:proofErr w:type="spellStart"/>
      <w:r w:rsidR="00225FC7" w:rsidRPr="00781FB5">
        <w:rPr>
          <w:rFonts w:ascii="Sylfaen" w:hAnsi="Sylfaen"/>
          <w:b/>
          <w:highlight w:val="yellow"/>
          <w:lang w:val="en-US"/>
        </w:rPr>
        <w:t>ժամանակ</w:t>
      </w:r>
      <w:proofErr w:type="spellEnd"/>
      <w:r w:rsidR="00225FC7" w:rsidRPr="00781FB5">
        <w:rPr>
          <w:rFonts w:ascii="Sylfaen" w:hAnsi="Sylfaen"/>
          <w:b/>
          <w:highlight w:val="yellow"/>
          <w:lang w:val="en-US"/>
        </w:rPr>
        <w:t>)</w:t>
      </w:r>
      <w:r w:rsidR="00225FC7" w:rsidRPr="006A4AAE">
        <w:rPr>
          <w:rFonts w:ascii="Sylfaen" w:hAnsi="Sylfaen"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ոչ</w:t>
      </w:r>
      <w:proofErr w:type="spellEnd"/>
      <w:r w:rsidR="00225FC7" w:rsidRPr="006A4AAE">
        <w:rPr>
          <w:rFonts w:ascii="Sylfaen" w:hAnsi="Sylfaen"/>
          <w:lang w:val="en-US"/>
        </w:rPr>
        <w:t xml:space="preserve"> ուշ ժամկետում:</w:t>
      </w:r>
    </w:p>
    <w:bookmarkStart w:id="6" w:name="_MON_1526157290"/>
    <w:bookmarkEnd w:id="6"/>
    <w:p w:rsidR="00E51459" w:rsidRPr="00C52C96" w:rsidRDefault="00733075" w:rsidP="00E51459">
      <w:pPr>
        <w:jc w:val="center"/>
        <w:rPr>
          <w:rStyle w:val="Hyperlink"/>
          <w:rFonts w:ascii="Times New Roman" w:hAnsi="Times New Roman"/>
        </w:rPr>
      </w:pPr>
      <w:r w:rsidRPr="004F3F08">
        <w:rPr>
          <w:rStyle w:val="Hyperlink"/>
          <w:rFonts w:ascii="Times New Roman" w:hAnsi="Times New Roman"/>
          <w:lang w:val="en-US"/>
        </w:rPr>
        <w:object w:dxaOrig="2069" w:dyaOrig="1320">
          <v:shape id="_x0000_i1029" type="#_x0000_t75" style="width:103.5pt;height:66pt" o:ole="">
            <v:imagedata r:id="rId18" o:title=""/>
          </v:shape>
          <o:OLEObject Type="Embed" ProgID="Word.Document.12" ShapeID="_x0000_i1029" DrawAspect="Icon" ObjectID="_1553601543" r:id="rId19"/>
        </w:object>
      </w:r>
    </w:p>
    <w:p w:rsidR="009E4CA2" w:rsidRPr="009E4CA2" w:rsidRDefault="009E4CA2" w:rsidP="009E4CA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eastAsia="ru-RU"/>
        </w:rPr>
      </w:pP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Հարցեր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,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պարզաբանումներ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տրամադրման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,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ինչպես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նաև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փոփոխությ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կարգը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հրապարակված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>“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ԱրմենՏել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” </w:t>
      </w:r>
      <w:r w:rsidRPr="009E4CA2">
        <w:rPr>
          <w:rStyle w:val="bigger2"/>
          <w:rFonts w:ascii="Sylfaen" w:eastAsia="Times New Roman" w:hAnsi="Sylfaen"/>
          <w:sz w:val="22"/>
          <w:szCs w:val="22"/>
        </w:rPr>
        <w:t>ՓԲԸ</w:t>
      </w:r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Բաց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որակավորման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r w:rsidRPr="009E4CA2">
        <w:rPr>
          <w:rStyle w:val="bigger2"/>
          <w:rFonts w:ascii="Sylfaen" w:eastAsia="Times New Roman" w:hAnsi="Sylfaen"/>
          <w:sz w:val="22"/>
          <w:szCs w:val="22"/>
        </w:rPr>
        <w:t>և</w:t>
      </w:r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  <w:lang w:eastAsia="ru-RU"/>
        </w:rPr>
        <w:t>մատակարարների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  <w:lang w:eastAsia="ru-RU"/>
        </w:rPr>
        <w:t>մրցակցային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  <w:lang w:eastAsia="ru-RU"/>
        </w:rPr>
        <w:t>ընտրության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բոլոր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  <w:lang w:eastAsia="ru-RU"/>
        </w:rPr>
        <w:t>ընթացակարգերի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  <w:lang w:eastAsia="ru-RU"/>
        </w:rPr>
        <w:t>շրջանակներում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կիրառվող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Ընդհանուր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դրույթներ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”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փաստաթղթում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հետևյալ</w:t>
      </w:r>
      <w:proofErr w:type="spellEnd"/>
      <w:r w:rsidRPr="009E4CA2">
        <w:rPr>
          <w:rStyle w:val="bigger2"/>
          <w:rFonts w:ascii="Sylfaen" w:eastAsia="Times New Roman" w:hAnsi="Sylfaen"/>
          <w:sz w:val="22"/>
          <w:szCs w:val="22"/>
          <w:lang w:val="en-US"/>
        </w:rPr>
        <w:t xml:space="preserve"> </w:t>
      </w:r>
      <w:proofErr w:type="spellStart"/>
      <w:r w:rsidRPr="009E4CA2">
        <w:rPr>
          <w:rStyle w:val="bigger2"/>
          <w:rFonts w:ascii="Sylfaen" w:eastAsia="Times New Roman" w:hAnsi="Sylfaen"/>
          <w:sz w:val="22"/>
          <w:szCs w:val="22"/>
        </w:rPr>
        <w:t>հղումով</w:t>
      </w:r>
      <w:proofErr w:type="spellEnd"/>
      <w:r w:rsidRPr="009E4CA2">
        <w:rPr>
          <w:rFonts w:ascii="Sylfaen" w:hAnsi="Sylfaen" w:cs="Calibri"/>
          <w:color w:val="000000"/>
          <w:sz w:val="24"/>
          <w:szCs w:val="24"/>
          <w:lang w:eastAsia="ru-RU"/>
        </w:rPr>
        <w:t>`</w:t>
      </w:r>
      <w:r w:rsidRPr="009E4CA2">
        <w:rPr>
          <w:rFonts w:cs="Calibri"/>
          <w:color w:val="000000"/>
          <w:sz w:val="24"/>
          <w:szCs w:val="24"/>
          <w:lang w:eastAsia="ru-RU"/>
        </w:rPr>
        <w:t xml:space="preserve"> </w:t>
      </w:r>
      <w:hyperlink r:id="rId20" w:history="1">
        <w:r w:rsidRPr="00601F31">
          <w:rPr>
            <w:rStyle w:val="Hyperlink"/>
            <w:rFonts w:cs="Calibri"/>
            <w:sz w:val="24"/>
            <w:szCs w:val="24"/>
            <w:lang w:val="en-US" w:eastAsia="ru-RU"/>
          </w:rPr>
          <w:t>https</w:t>
        </w:r>
        <w:r w:rsidRPr="009E4CA2">
          <w:rPr>
            <w:rStyle w:val="Hyperlink"/>
            <w:rFonts w:cs="Calibri"/>
            <w:sz w:val="24"/>
            <w:szCs w:val="24"/>
            <w:lang w:eastAsia="ru-RU"/>
          </w:rPr>
          <w:t>://</w:t>
        </w:r>
        <w:r w:rsidRPr="00601F31">
          <w:rPr>
            <w:rStyle w:val="Hyperlink"/>
            <w:rFonts w:cs="Calibri"/>
            <w:sz w:val="24"/>
            <w:szCs w:val="24"/>
            <w:lang w:val="en-US" w:eastAsia="ru-RU"/>
          </w:rPr>
          <w:t>beeline</w:t>
        </w:r>
        <w:r w:rsidRPr="009E4CA2">
          <w:rPr>
            <w:rStyle w:val="Hyperlink"/>
            <w:rFonts w:cs="Calibri"/>
            <w:sz w:val="24"/>
            <w:szCs w:val="24"/>
            <w:lang w:eastAsia="ru-RU"/>
          </w:rPr>
          <w:t>.</w:t>
        </w:r>
        <w:r w:rsidRPr="00601F31">
          <w:rPr>
            <w:rStyle w:val="Hyperlink"/>
            <w:rFonts w:cs="Calibri"/>
            <w:sz w:val="24"/>
            <w:szCs w:val="24"/>
            <w:lang w:val="en-US" w:eastAsia="ru-RU"/>
          </w:rPr>
          <w:t>am</w:t>
        </w:r>
        <w:r w:rsidRPr="009E4CA2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Pr="00601F31">
          <w:rPr>
            <w:rStyle w:val="Hyperlink"/>
            <w:rFonts w:cs="Calibri"/>
            <w:sz w:val="24"/>
            <w:szCs w:val="24"/>
            <w:lang w:val="en-US" w:eastAsia="ru-RU"/>
          </w:rPr>
          <w:t>am</w:t>
        </w:r>
        <w:r w:rsidRPr="009E4CA2">
          <w:rPr>
            <w:rStyle w:val="Hyperlink"/>
            <w:rFonts w:cs="Calibri"/>
            <w:sz w:val="24"/>
            <w:szCs w:val="24"/>
            <w:lang w:eastAsia="ru-RU"/>
          </w:rPr>
          <w:t>/</w:t>
        </w:r>
        <w:proofErr w:type="spellStart"/>
        <w:r w:rsidRPr="00601F31">
          <w:rPr>
            <w:rStyle w:val="Hyperlink"/>
            <w:rFonts w:cs="Calibri"/>
            <w:sz w:val="24"/>
            <w:szCs w:val="24"/>
            <w:lang w:val="en-US" w:eastAsia="ru-RU"/>
          </w:rPr>
          <w:t>nav</w:t>
        </w:r>
        <w:proofErr w:type="spellEnd"/>
        <w:r w:rsidRPr="009E4CA2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Pr="00601F31">
          <w:rPr>
            <w:rStyle w:val="Hyperlink"/>
            <w:rFonts w:cs="Calibri"/>
            <w:sz w:val="24"/>
            <w:szCs w:val="24"/>
            <w:lang w:val="en-US" w:eastAsia="ru-RU"/>
          </w:rPr>
          <w:t>partners</w:t>
        </w:r>
      </w:hyperlink>
      <w:r w:rsidRPr="009E4CA2">
        <w:rPr>
          <w:rFonts w:ascii="Sylfaen" w:hAnsi="Sylfaen" w:cs="Calibri"/>
          <w:color w:val="000000"/>
          <w:sz w:val="24"/>
          <w:szCs w:val="24"/>
          <w:lang w:eastAsia="ru-RU"/>
        </w:rPr>
        <w:t>:</w:t>
      </w:r>
    </w:p>
    <w:p w:rsidR="00FB5C3C" w:rsidRPr="00912495" w:rsidRDefault="00FB5C3C" w:rsidP="009400B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</w:p>
    <w:p w:rsidR="00FB5C3C" w:rsidRPr="00912495" w:rsidRDefault="00FA2AF3" w:rsidP="009400B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Ստացված</w:t>
      </w:r>
      <w:r w:rsidRPr="00912495">
        <w:rPr>
          <w:rFonts w:ascii="Sylfaen" w:hAnsi="Sylfaen"/>
          <w:b/>
          <w:sz w:val="22"/>
          <w:szCs w:val="22"/>
          <w:u w:val="single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ո</w:t>
      </w:r>
      <w:r w:rsidRPr="00C52C96">
        <w:rPr>
          <w:rFonts w:ascii="Sylfaen" w:hAnsi="Sylfaen"/>
          <w:b/>
          <w:sz w:val="22"/>
          <w:szCs w:val="22"/>
          <w:u w:val="single"/>
        </w:rPr>
        <w:t>րակավորման</w:t>
      </w:r>
      <w:r w:rsidRPr="00912495">
        <w:rPr>
          <w:rFonts w:ascii="Sylfaen" w:hAnsi="Sylfaen"/>
          <w:b/>
          <w:sz w:val="22"/>
          <w:szCs w:val="22"/>
          <w:u w:val="single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</w:rPr>
        <w:t>տեղեկատվության</w:t>
      </w:r>
      <w:r w:rsidRPr="00912495">
        <w:rPr>
          <w:rFonts w:ascii="Sylfaen" w:hAnsi="Sylfaen"/>
          <w:b/>
          <w:sz w:val="22"/>
          <w:szCs w:val="22"/>
          <w:u w:val="single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</w:rPr>
        <w:t>փաթեթ</w:t>
      </w: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ի</w:t>
      </w:r>
      <w:r w:rsidRPr="00912495">
        <w:rPr>
          <w:rFonts w:ascii="Sylfaen" w:hAnsi="Sylfaen"/>
          <w:b/>
          <w:sz w:val="22"/>
          <w:szCs w:val="22"/>
          <w:u w:val="single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գնահատման</w:t>
      </w:r>
      <w:r w:rsidRPr="00912495">
        <w:rPr>
          <w:rFonts w:ascii="Sylfaen" w:hAnsi="Sylfaen"/>
          <w:b/>
          <w:sz w:val="22"/>
          <w:szCs w:val="22"/>
          <w:u w:val="single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կարգը</w:t>
      </w:r>
      <w:r w:rsidRPr="00912495">
        <w:rPr>
          <w:rFonts w:ascii="Sylfaen" w:hAnsi="Sylfaen"/>
          <w:b/>
          <w:sz w:val="22"/>
          <w:szCs w:val="22"/>
          <w:u w:val="single"/>
        </w:rPr>
        <w:t xml:space="preserve"> </w:t>
      </w:r>
    </w:p>
    <w:p w:rsidR="00FA2AF3" w:rsidRPr="00912495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r w:rsidRPr="00C52C96">
        <w:rPr>
          <w:rFonts w:ascii="Sylfaen" w:hAnsi="Sylfaen"/>
          <w:sz w:val="22"/>
          <w:szCs w:val="22"/>
        </w:rPr>
        <w:t>Բոլոր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Մասնակիցները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անցնում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են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ռիսկերի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գնահատում</w:t>
      </w:r>
      <w:r w:rsidRPr="00912495">
        <w:rPr>
          <w:rFonts w:ascii="Sylfaen" w:hAnsi="Sylfaen"/>
          <w:sz w:val="22"/>
          <w:szCs w:val="22"/>
        </w:rPr>
        <w:t xml:space="preserve">: </w:t>
      </w:r>
      <w:r w:rsidRPr="00C52C96">
        <w:rPr>
          <w:rFonts w:ascii="Sylfaen" w:hAnsi="Sylfaen"/>
          <w:sz w:val="22"/>
          <w:szCs w:val="22"/>
        </w:rPr>
        <w:t>Ռիսկերի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գնահատման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եզրակացության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հիման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վրա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յուրաքանչյուր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lastRenderedPageBreak/>
        <w:t>մատակարարի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համար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հաշվարկվում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է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ռիսկերի</w:t>
      </w:r>
      <w:r w:rsidRPr="00912495">
        <w:rPr>
          <w:rFonts w:ascii="Sylfaen" w:hAnsi="Sylfaen"/>
          <w:sz w:val="22"/>
          <w:szCs w:val="22"/>
        </w:rPr>
        <w:t xml:space="preserve"> </w:t>
      </w:r>
      <w:r w:rsidR="004C52A4" w:rsidRPr="00912495">
        <w:rPr>
          <w:rFonts w:ascii="Sylfaen" w:hAnsi="Sylfaen"/>
          <w:sz w:val="22"/>
          <w:szCs w:val="22"/>
        </w:rPr>
        <w:t xml:space="preserve"> </w:t>
      </w:r>
      <w:r w:rsidR="004F3F08" w:rsidRPr="00C52C96">
        <w:rPr>
          <w:rFonts w:ascii="Sylfaen" w:hAnsi="Sylfaen"/>
          <w:sz w:val="22"/>
          <w:szCs w:val="22"/>
          <w:lang w:val="en-US"/>
        </w:rPr>
        <w:t>ը</w:t>
      </w:r>
      <w:r w:rsidRPr="00C52C96">
        <w:rPr>
          <w:rFonts w:ascii="Sylfaen" w:hAnsi="Sylfaen"/>
          <w:sz w:val="22"/>
          <w:szCs w:val="22"/>
        </w:rPr>
        <w:t>նդհանուր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գումարը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հետևյալ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կե</w:t>
      </w:r>
      <w:r w:rsidR="004F3F08" w:rsidRPr="00C52C96">
        <w:rPr>
          <w:rFonts w:ascii="Sylfaen" w:hAnsi="Sylfaen"/>
          <w:sz w:val="22"/>
          <w:szCs w:val="22"/>
          <w:lang w:val="en-US"/>
        </w:rPr>
        <w:t>ր</w:t>
      </w:r>
      <w:r w:rsidRPr="00C52C96">
        <w:rPr>
          <w:rFonts w:ascii="Sylfaen" w:hAnsi="Sylfaen"/>
          <w:sz w:val="22"/>
          <w:szCs w:val="22"/>
        </w:rPr>
        <w:t>պ</w:t>
      </w:r>
      <w:r w:rsidRPr="00912495">
        <w:rPr>
          <w:rFonts w:ascii="Sylfaen" w:hAnsi="Sylfaen"/>
          <w:sz w:val="22"/>
          <w:szCs w:val="22"/>
        </w:rPr>
        <w:t>.</w:t>
      </w:r>
    </w:p>
    <w:p w:rsidR="00FB5C3C" w:rsidRPr="00912495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r w:rsidRPr="00C52C96">
        <w:rPr>
          <w:rFonts w:ascii="Sylfaen" w:hAnsi="Sylfaen"/>
          <w:sz w:val="22"/>
          <w:szCs w:val="22"/>
        </w:rPr>
        <w:t>Յուրաքանչյուր</w:t>
      </w:r>
      <w:r w:rsidRPr="00912495">
        <w:rPr>
          <w:rFonts w:ascii="Sylfaen" w:hAnsi="Sylfaen"/>
          <w:sz w:val="22"/>
          <w:szCs w:val="22"/>
        </w:rPr>
        <w:t xml:space="preserve"> </w:t>
      </w:r>
      <w:r w:rsidR="00FB5C3C" w:rsidRPr="00912495">
        <w:rPr>
          <w:rFonts w:ascii="Sylfaen" w:hAnsi="Sylfaen"/>
          <w:sz w:val="22"/>
          <w:szCs w:val="22"/>
        </w:rPr>
        <w:t xml:space="preserve"> «</w:t>
      </w:r>
      <w:r w:rsidRPr="00C52C96">
        <w:rPr>
          <w:rFonts w:ascii="Sylfaen" w:hAnsi="Sylfaen"/>
          <w:sz w:val="22"/>
          <w:szCs w:val="22"/>
        </w:rPr>
        <w:t>խոչընդոտող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գործոն</w:t>
      </w:r>
      <w:r w:rsidR="00FB5C3C" w:rsidRPr="00912495">
        <w:rPr>
          <w:rFonts w:ascii="Sylfaen" w:hAnsi="Sylfaen"/>
          <w:sz w:val="22"/>
          <w:szCs w:val="22"/>
        </w:rPr>
        <w:t xml:space="preserve">» </w:t>
      </w:r>
      <w:r w:rsidRPr="00C52C96">
        <w:rPr>
          <w:rFonts w:ascii="Sylfaen" w:hAnsi="Sylfaen"/>
          <w:sz w:val="22"/>
          <w:szCs w:val="22"/>
        </w:rPr>
        <w:t>ռիսկ</w:t>
      </w:r>
      <w:r w:rsidR="00FB5C3C" w:rsidRPr="00912495">
        <w:rPr>
          <w:rFonts w:ascii="Sylfaen" w:hAnsi="Sylfaen"/>
          <w:sz w:val="22"/>
          <w:szCs w:val="22"/>
        </w:rPr>
        <w:t xml:space="preserve"> – 5 </w:t>
      </w:r>
      <w:r w:rsidRPr="00C52C96">
        <w:rPr>
          <w:rFonts w:ascii="Sylfaen" w:hAnsi="Sylfaen"/>
          <w:sz w:val="22"/>
          <w:szCs w:val="22"/>
        </w:rPr>
        <w:t>բալ</w:t>
      </w:r>
      <w:r w:rsidR="00FB5C3C" w:rsidRPr="00912495">
        <w:rPr>
          <w:rFonts w:ascii="Sylfaen" w:hAnsi="Sylfaen"/>
          <w:sz w:val="22"/>
          <w:szCs w:val="22"/>
        </w:rPr>
        <w:t>;</w:t>
      </w:r>
    </w:p>
    <w:p w:rsidR="00FB5C3C" w:rsidRPr="00912495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r w:rsidRPr="00C52C96">
        <w:rPr>
          <w:rFonts w:ascii="Sylfaen" w:hAnsi="Sylfaen"/>
          <w:sz w:val="22"/>
          <w:szCs w:val="22"/>
        </w:rPr>
        <w:t>Յուրաքանչյուր</w:t>
      </w:r>
      <w:r w:rsidRPr="00912495">
        <w:rPr>
          <w:rFonts w:ascii="Sylfaen" w:hAnsi="Sylfaen"/>
          <w:sz w:val="22"/>
          <w:szCs w:val="22"/>
        </w:rPr>
        <w:t xml:space="preserve">  </w:t>
      </w:r>
      <w:r w:rsidRPr="00C52C96">
        <w:rPr>
          <w:rFonts w:ascii="Sylfaen" w:hAnsi="Sylfaen"/>
          <w:sz w:val="22"/>
          <w:szCs w:val="22"/>
        </w:rPr>
        <w:t>բարձր</w:t>
      </w:r>
      <w:r w:rsidRPr="00912495">
        <w:rPr>
          <w:rFonts w:ascii="Sylfaen" w:hAnsi="Sylfaen"/>
          <w:sz w:val="22"/>
          <w:szCs w:val="22"/>
        </w:rPr>
        <w:t xml:space="preserve"> </w:t>
      </w:r>
      <w:r w:rsidRPr="00C52C96">
        <w:rPr>
          <w:rFonts w:ascii="Sylfaen" w:hAnsi="Sylfaen"/>
          <w:sz w:val="22"/>
          <w:szCs w:val="22"/>
        </w:rPr>
        <w:t>ռիսկ</w:t>
      </w:r>
      <w:r w:rsidR="00FB5C3C" w:rsidRPr="00912495">
        <w:rPr>
          <w:rFonts w:ascii="Sylfaen" w:hAnsi="Sylfaen"/>
          <w:sz w:val="22"/>
          <w:szCs w:val="22"/>
        </w:rPr>
        <w:t xml:space="preserve"> </w:t>
      </w:r>
      <w:r w:rsidR="00FB5C3C" w:rsidRPr="00C52C96">
        <w:rPr>
          <w:rFonts w:ascii="Sylfaen" w:hAnsi="Sylfaen"/>
          <w:sz w:val="22"/>
          <w:szCs w:val="22"/>
        </w:rPr>
        <w:t>риск</w:t>
      </w:r>
      <w:r w:rsidR="00FB5C3C" w:rsidRPr="00912495">
        <w:rPr>
          <w:rFonts w:ascii="Sylfaen" w:hAnsi="Sylfaen"/>
          <w:sz w:val="22"/>
          <w:szCs w:val="22"/>
        </w:rPr>
        <w:t xml:space="preserve"> – 3 </w:t>
      </w:r>
      <w:r w:rsidRPr="00C52C96">
        <w:rPr>
          <w:rFonts w:ascii="Sylfaen" w:hAnsi="Sylfaen"/>
          <w:sz w:val="22"/>
          <w:szCs w:val="22"/>
        </w:rPr>
        <w:t>բալ</w:t>
      </w:r>
      <w:r w:rsidR="00FB5C3C" w:rsidRPr="00912495">
        <w:rPr>
          <w:rFonts w:ascii="Sylfaen" w:hAnsi="Sylfaen"/>
          <w:sz w:val="22"/>
          <w:szCs w:val="22"/>
        </w:rPr>
        <w:t>;</w:t>
      </w:r>
    </w:p>
    <w:p w:rsidR="00FB5C3C" w:rsidRPr="00C52C96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r w:rsidRPr="00C52C96">
        <w:rPr>
          <w:rFonts w:ascii="Sylfaen" w:hAnsi="Sylfaen"/>
          <w:sz w:val="22"/>
          <w:szCs w:val="22"/>
        </w:rPr>
        <w:t>Յուրաքանչյուր  միջին ռիսկ</w:t>
      </w:r>
      <w:r w:rsidR="00FB5C3C" w:rsidRPr="00C52C96">
        <w:rPr>
          <w:rFonts w:ascii="Sylfaen" w:hAnsi="Sylfaen"/>
          <w:sz w:val="22"/>
          <w:szCs w:val="22"/>
        </w:rPr>
        <w:t xml:space="preserve"> – 1 </w:t>
      </w:r>
      <w:r w:rsidRPr="00C52C96">
        <w:rPr>
          <w:rFonts w:ascii="Sylfaen" w:hAnsi="Sylfaen"/>
          <w:sz w:val="22"/>
          <w:szCs w:val="22"/>
        </w:rPr>
        <w:t>բալ:</w:t>
      </w:r>
    </w:p>
    <w:p w:rsidR="00FB5C3C" w:rsidRPr="00C52C96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lang w:eastAsia="ru-RU"/>
        </w:rPr>
      </w:pPr>
      <w:r w:rsidRPr="00C52C96">
        <w:rPr>
          <w:rFonts w:ascii="Sylfaen" w:eastAsia="Times New Roman" w:hAnsi="Sylfaen"/>
          <w:lang w:eastAsia="ru-RU"/>
        </w:rPr>
        <w:t xml:space="preserve">Ստորև ներկայացվում է </w:t>
      </w:r>
      <w:r w:rsidR="00372DCC" w:rsidRPr="00C52C96">
        <w:rPr>
          <w:rFonts w:ascii="Sylfaen" w:eastAsia="Times New Roman" w:hAnsi="Sylfaen"/>
          <w:lang w:eastAsia="ru-RU"/>
        </w:rPr>
        <w:t>ռիսկերի չափանիշներ նկարագրության ֆայլը</w:t>
      </w:r>
    </w:p>
    <w:bookmarkStart w:id="7" w:name="_MON_1553591982"/>
    <w:bookmarkEnd w:id="7"/>
    <w:p w:rsidR="00FB5C3C" w:rsidRPr="00C52C96" w:rsidRDefault="009E4CA2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C52C96">
        <w:rPr>
          <w:rFonts w:ascii="Times New Roman" w:hAnsi="Times New Roman"/>
          <w:lang w:val="en-US"/>
        </w:rPr>
        <w:object w:dxaOrig="2069" w:dyaOrig="1320">
          <v:shape id="_x0000_i1030" type="#_x0000_t75" style="width:103.5pt;height:66pt" o:ole="">
            <v:imagedata r:id="rId21" o:title=""/>
          </v:shape>
          <o:OLEObject Type="Embed" ProgID="Word.Document.8" ShapeID="_x0000_i1030" DrawAspect="Icon" ObjectID="_1553601544" r:id="rId22">
            <o:FieldCodes>\s</o:FieldCodes>
          </o:OLEObject>
        </w:object>
      </w:r>
    </w:p>
    <w:p w:rsidR="00372DCC" w:rsidRPr="00C52C96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lang w:val="en-US" w:eastAsia="ru-RU"/>
        </w:rPr>
      </w:pPr>
      <w:r w:rsidRPr="00C52C96">
        <w:rPr>
          <w:rFonts w:ascii="Sylfaen" w:eastAsia="Times New Roman" w:hAnsi="Sylfaen"/>
          <w:b/>
          <w:lang w:eastAsia="ru-RU"/>
        </w:rPr>
        <w:t>Եթե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Մասնակցի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համար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ռիսկերի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ընդհանուր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գնահատականը</w:t>
      </w:r>
      <w:r w:rsidRPr="00C52C96">
        <w:rPr>
          <w:rFonts w:ascii="Sylfaen" w:eastAsia="Times New Roman" w:hAnsi="Sylfaen"/>
          <w:b/>
          <w:lang w:val="en-US" w:eastAsia="ru-RU"/>
        </w:rPr>
        <w:t xml:space="preserve">  </w:t>
      </w:r>
      <w:r w:rsidRPr="00C52C96">
        <w:rPr>
          <w:rFonts w:ascii="Sylfaen" w:eastAsia="Times New Roman" w:hAnsi="Sylfaen"/>
          <w:b/>
          <w:lang w:eastAsia="ru-RU"/>
        </w:rPr>
        <w:t>կազմում</w:t>
      </w:r>
      <w:r w:rsidRPr="00C52C96">
        <w:rPr>
          <w:rFonts w:ascii="Sylfaen" w:eastAsia="Times New Roman" w:hAnsi="Sylfaen"/>
          <w:b/>
          <w:lang w:val="en-US" w:eastAsia="ru-RU"/>
        </w:rPr>
        <w:t xml:space="preserve">  </w:t>
      </w:r>
      <w:r w:rsidRPr="00C52C96">
        <w:rPr>
          <w:rFonts w:ascii="Sylfaen" w:eastAsia="Times New Roman" w:hAnsi="Sylfaen"/>
          <w:b/>
          <w:lang w:eastAsia="ru-RU"/>
        </w:rPr>
        <w:t>է</w:t>
      </w:r>
      <w:r w:rsidRPr="00C52C96">
        <w:rPr>
          <w:rFonts w:ascii="Sylfaen" w:eastAsia="Times New Roman" w:hAnsi="Sylfaen"/>
          <w:b/>
          <w:lang w:val="en-US" w:eastAsia="ru-RU"/>
        </w:rPr>
        <w:t xml:space="preserve"> 5 </w:t>
      </w:r>
      <w:r w:rsidRPr="00C52C96">
        <w:rPr>
          <w:rFonts w:ascii="Sylfaen" w:eastAsia="Times New Roman" w:hAnsi="Sylfaen"/>
          <w:b/>
          <w:lang w:eastAsia="ru-RU"/>
        </w:rPr>
        <w:t>և</w:t>
      </w:r>
      <w:r w:rsidRPr="00C52C96">
        <w:rPr>
          <w:rFonts w:ascii="Sylfaen" w:eastAsia="Times New Roman" w:hAnsi="Sylfaen"/>
          <w:b/>
          <w:lang w:val="en-US" w:eastAsia="ru-RU"/>
        </w:rPr>
        <w:t xml:space="preserve">  </w:t>
      </w:r>
      <w:r w:rsidRPr="00C52C96">
        <w:rPr>
          <w:rFonts w:ascii="Sylfaen" w:eastAsia="Times New Roman" w:hAnsi="Sylfaen"/>
          <w:b/>
          <w:lang w:eastAsia="ru-RU"/>
        </w:rPr>
        <w:t>ավելի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բալ</w:t>
      </w:r>
      <w:r w:rsidRPr="00C52C96">
        <w:rPr>
          <w:rFonts w:ascii="Sylfaen" w:eastAsia="Times New Roman" w:hAnsi="Sylfaen"/>
          <w:b/>
          <w:lang w:val="en-US" w:eastAsia="ru-RU"/>
        </w:rPr>
        <w:t xml:space="preserve">, </w:t>
      </w:r>
      <w:r w:rsidRPr="00C52C96">
        <w:rPr>
          <w:rFonts w:ascii="Sylfaen" w:eastAsia="Times New Roman" w:hAnsi="Sylfaen"/>
          <w:b/>
          <w:lang w:eastAsia="ru-RU"/>
        </w:rPr>
        <w:t>ապա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Պատվիրատուն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իրավունք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է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վերապահում</w:t>
      </w:r>
      <w:r w:rsidRPr="00C52C96">
        <w:rPr>
          <w:rFonts w:ascii="Sylfaen" w:eastAsia="Times New Roman" w:hAnsi="Sylfaen"/>
          <w:b/>
          <w:lang w:val="en-US" w:eastAsia="ru-RU"/>
        </w:rPr>
        <w:t xml:space="preserve">  </w:t>
      </w:r>
      <w:r w:rsidRPr="00C52C96">
        <w:rPr>
          <w:rFonts w:ascii="Sylfaen" w:eastAsia="Times New Roman" w:hAnsi="Sylfaen"/>
          <w:b/>
          <w:lang w:eastAsia="ru-RU"/>
        </w:rPr>
        <w:t>թույլ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չտալ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Մասնակցին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մասնակցել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Որակավորման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հաջորդ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փուլերին</w:t>
      </w:r>
      <w:r w:rsidRPr="00C52C96">
        <w:rPr>
          <w:rFonts w:ascii="Sylfaen" w:eastAsia="Times New Roman" w:hAnsi="Sylfaen"/>
          <w:b/>
          <w:lang w:val="en-US" w:eastAsia="ru-RU"/>
        </w:rPr>
        <w:t>:</w:t>
      </w:r>
    </w:p>
    <w:p w:rsidR="00372DCC" w:rsidRPr="00C52C96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2"/>
          <w:szCs w:val="22"/>
          <w:lang w:val="en-US"/>
        </w:rPr>
      </w:pPr>
      <w:r w:rsidRPr="00C52C96">
        <w:rPr>
          <w:rFonts w:ascii="Sylfaen" w:hAnsi="Sylfaen"/>
          <w:b w:val="0"/>
          <w:sz w:val="22"/>
          <w:szCs w:val="22"/>
          <w:lang w:val="ru-RU"/>
        </w:rPr>
        <w:t>Բոլոր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Մասնակցիները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գնահատվում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C52C96">
        <w:rPr>
          <w:rFonts w:ascii="Sylfaen" w:hAnsi="Sylfaen"/>
          <w:b w:val="0"/>
          <w:sz w:val="22"/>
          <w:szCs w:val="22"/>
          <w:lang w:val="ru-RU"/>
        </w:rPr>
        <w:t>են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ելնելով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այն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C52C96">
        <w:rPr>
          <w:rFonts w:ascii="Sylfaen" w:hAnsi="Sylfaen"/>
          <w:b w:val="0"/>
          <w:sz w:val="22"/>
          <w:szCs w:val="22"/>
          <w:lang w:val="ru-RU"/>
        </w:rPr>
        <w:t>տեղե</w:t>
      </w:r>
      <w:r w:rsidRPr="00C52C96">
        <w:rPr>
          <w:rFonts w:ascii="Sylfaen" w:hAnsi="Sylfaen"/>
          <w:b w:val="0"/>
          <w:sz w:val="22"/>
          <w:szCs w:val="22"/>
          <w:lang w:val="ru-RU"/>
        </w:rPr>
        <w:t>կատվությունից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,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որը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ներկայացված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է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Որակավորման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պահանջներին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համապատասխանության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մասին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հայտարարագրում</w:t>
      </w:r>
      <w:r w:rsidRPr="00C52C96">
        <w:rPr>
          <w:rFonts w:ascii="Sylfaen" w:hAnsi="Sylfaen"/>
          <w:b w:val="0"/>
          <w:sz w:val="22"/>
          <w:szCs w:val="22"/>
          <w:lang w:val="en-US"/>
        </w:rPr>
        <w:t>:</w:t>
      </w:r>
    </w:p>
    <w:p w:rsidR="00FB5C3C" w:rsidRPr="00C52C96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2"/>
          <w:szCs w:val="22"/>
          <w:lang w:val="en-US"/>
        </w:rPr>
      </w:pPr>
    </w:p>
    <w:p w:rsidR="006E171F" w:rsidRPr="00277AA5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color w:val="FF0000"/>
          <w:lang w:val="en-US" w:eastAsia="ru-RU"/>
        </w:rPr>
      </w:pPr>
      <w:r w:rsidRPr="00277AA5">
        <w:rPr>
          <w:rFonts w:ascii="Sylfaen" w:eastAsia="Times New Roman" w:hAnsi="Sylfaen"/>
          <w:color w:val="FF0000"/>
          <w:lang w:eastAsia="ru-RU"/>
        </w:rPr>
        <w:t>Եթե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Մասնակցի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որակավորման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տեղեկատվության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փաթեթը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չի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համապատասխանում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Որակավորման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պահանջներին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համապատասխանության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մասին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հայտարարագրում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նշված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 </w:t>
      </w:r>
      <w:r w:rsidRPr="00277AA5">
        <w:rPr>
          <w:rFonts w:ascii="Sylfaen" w:eastAsia="Times New Roman" w:hAnsi="Sylfaen"/>
          <w:color w:val="FF0000"/>
          <w:lang w:eastAsia="ru-RU"/>
        </w:rPr>
        <w:t>կետերից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գոնե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մեկին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, </w:t>
      </w:r>
      <w:r w:rsidRPr="00277AA5">
        <w:rPr>
          <w:rFonts w:ascii="Sylfaen" w:eastAsia="Times New Roman" w:hAnsi="Sylfaen"/>
          <w:color w:val="FF0000"/>
          <w:lang w:eastAsia="ru-RU"/>
        </w:rPr>
        <w:t>ապա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Պատվիրատուն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իրավունք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է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վերապահում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 </w:t>
      </w:r>
      <w:r w:rsidR="00277AA5">
        <w:rPr>
          <w:rFonts w:ascii="Sylfaen" w:eastAsia="Times New Roman" w:hAnsi="Sylfaen"/>
          <w:color w:val="FF0000"/>
          <w:lang w:eastAsia="ru-RU"/>
        </w:rPr>
        <w:t>չդիտար</w:t>
      </w:r>
      <w:r w:rsidRPr="00277AA5">
        <w:rPr>
          <w:rFonts w:ascii="Sylfaen" w:eastAsia="Times New Roman" w:hAnsi="Sylfaen"/>
          <w:color w:val="FF0000"/>
          <w:lang w:eastAsia="ru-RU"/>
        </w:rPr>
        <w:t>կել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այդ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փաթեթը</w:t>
      </w:r>
      <w:r w:rsidRPr="00277AA5">
        <w:rPr>
          <w:rFonts w:ascii="Sylfaen" w:eastAsia="Times New Roman" w:hAnsi="Sylfaen"/>
          <w:color w:val="FF0000"/>
          <w:lang w:val="en-US" w:eastAsia="ru-RU"/>
        </w:rPr>
        <w:t>:</w:t>
      </w:r>
    </w:p>
    <w:p w:rsidR="006E171F" w:rsidRPr="00277AA5" w:rsidRDefault="0001209A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sz w:val="22"/>
          <w:szCs w:val="22"/>
          <w:lang w:val="en-US"/>
        </w:rPr>
      </w:pPr>
      <w:r w:rsidRPr="00C52C96">
        <w:rPr>
          <w:rFonts w:ascii="Sylfaen" w:hAnsi="Sylfaen"/>
          <w:sz w:val="22"/>
          <w:szCs w:val="22"/>
        </w:rPr>
        <w:t>Բիզնես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Գործընկերոջ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համալիր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պատշաճ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ստուգման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հարցաթերթիկում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ներկայացված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տեղեկատվության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հիման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վրա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բոլոր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Մասնակցիներն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անցնում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են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Բիզնես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Գործընկերոջ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համալիր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ստուգում</w:t>
      </w:r>
      <w:r w:rsidRPr="00C52C96">
        <w:rPr>
          <w:rFonts w:ascii="Sylfaen" w:hAnsi="Sylfaen"/>
          <w:sz w:val="22"/>
          <w:szCs w:val="22"/>
          <w:lang w:val="en-US"/>
        </w:rPr>
        <w:t>:</w:t>
      </w:r>
    </w:p>
    <w:p w:rsidR="00277AA5" w:rsidRDefault="00277AA5" w:rsidP="004E7AFA">
      <w:pPr>
        <w:pStyle w:val="NormalWeb"/>
        <w:spacing w:before="100"/>
        <w:textAlignment w:val="top"/>
        <w:rPr>
          <w:rFonts w:ascii="Sylfaen" w:hAnsi="Sylfaen"/>
          <w:b/>
          <w:color w:val="000000"/>
          <w:sz w:val="22"/>
          <w:szCs w:val="22"/>
          <w:u w:val="single"/>
        </w:rPr>
      </w:pPr>
    </w:p>
    <w:p w:rsidR="00277AA5" w:rsidRPr="00277AA5" w:rsidRDefault="00277AA5" w:rsidP="004E7AFA">
      <w:pPr>
        <w:pStyle w:val="NormalWeb"/>
        <w:spacing w:before="100"/>
        <w:textAlignment w:val="top"/>
        <w:rPr>
          <w:rFonts w:ascii="Sylfaen" w:hAnsi="Sylfaen"/>
          <w:color w:val="FF0000"/>
          <w:sz w:val="22"/>
          <w:szCs w:val="22"/>
        </w:rPr>
      </w:pPr>
      <w:r w:rsidRPr="00277AA5">
        <w:rPr>
          <w:rFonts w:ascii="Sylfaen" w:hAnsi="Sylfaen"/>
          <w:color w:val="FF0000"/>
          <w:sz w:val="22"/>
          <w:szCs w:val="22"/>
        </w:rPr>
        <w:t xml:space="preserve">Եթե </w:t>
      </w:r>
      <w:proofErr w:type="spellStart"/>
      <w:r w:rsidRPr="00277AA5">
        <w:rPr>
          <w:rFonts w:ascii="Sylfaen" w:hAnsi="Sylfaen"/>
          <w:color w:val="FF0000"/>
          <w:sz w:val="22"/>
          <w:szCs w:val="22"/>
        </w:rPr>
        <w:t>ստուգման</w:t>
      </w:r>
      <w:proofErr w:type="spellEnd"/>
      <w:r w:rsidRPr="00277AA5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277AA5">
        <w:rPr>
          <w:rFonts w:ascii="Sylfaen" w:hAnsi="Sylfaen"/>
          <w:color w:val="FF0000"/>
          <w:sz w:val="22"/>
          <w:szCs w:val="22"/>
        </w:rPr>
        <w:t>արդյունքներով</w:t>
      </w:r>
      <w:proofErr w:type="spellEnd"/>
      <w:r w:rsidRPr="00277AA5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277AA5">
        <w:rPr>
          <w:rFonts w:ascii="Sylfaen" w:hAnsi="Sylfaen"/>
          <w:color w:val="FF0000"/>
          <w:sz w:val="22"/>
          <w:szCs w:val="22"/>
        </w:rPr>
        <w:t>որոշվում</w:t>
      </w:r>
      <w:proofErr w:type="spellEnd"/>
      <w:r w:rsidRPr="00277AA5">
        <w:rPr>
          <w:rFonts w:ascii="Sylfaen" w:hAnsi="Sylfaen"/>
          <w:color w:val="FF0000"/>
          <w:sz w:val="22"/>
          <w:szCs w:val="22"/>
        </w:rPr>
        <w:t xml:space="preserve"> է,</w:t>
      </w:r>
      <w:r w:rsidR="003B3543" w:rsidRPr="003B3543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277AA5">
        <w:rPr>
          <w:rFonts w:ascii="Sylfaen" w:hAnsi="Sylfaen"/>
          <w:color w:val="FF0000"/>
          <w:sz w:val="22"/>
          <w:szCs w:val="22"/>
        </w:rPr>
        <w:t>որ</w:t>
      </w:r>
      <w:proofErr w:type="spellEnd"/>
      <w:r w:rsidRPr="00277AA5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277AA5">
        <w:rPr>
          <w:rFonts w:ascii="Sylfaen" w:hAnsi="Sylfaen"/>
          <w:color w:val="FF0000"/>
          <w:sz w:val="22"/>
          <w:szCs w:val="22"/>
        </w:rPr>
        <w:t>մասնակցի</w:t>
      </w:r>
      <w:proofErr w:type="spellEnd"/>
      <w:r w:rsidRPr="00277AA5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277AA5">
        <w:rPr>
          <w:rFonts w:ascii="Sylfaen" w:hAnsi="Sylfaen"/>
          <w:color w:val="FF0000"/>
          <w:sz w:val="22"/>
          <w:szCs w:val="22"/>
        </w:rPr>
        <w:t>ռիսկի</w:t>
      </w:r>
      <w:proofErr w:type="spellEnd"/>
      <w:r w:rsidRPr="00277AA5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277AA5">
        <w:rPr>
          <w:rFonts w:ascii="Sylfaen" w:hAnsi="Sylfaen"/>
          <w:color w:val="FF0000"/>
          <w:sz w:val="22"/>
          <w:szCs w:val="22"/>
        </w:rPr>
        <w:t>մակարդակը</w:t>
      </w:r>
      <w:proofErr w:type="spellEnd"/>
      <w:r w:rsidRPr="00277AA5">
        <w:rPr>
          <w:rFonts w:ascii="Sylfaen" w:hAnsi="Sylfaen"/>
          <w:color w:val="FF0000"/>
          <w:sz w:val="22"/>
          <w:szCs w:val="22"/>
        </w:rPr>
        <w:t xml:space="preserve"> բարձր </w:t>
      </w:r>
      <w:proofErr w:type="gramStart"/>
      <w:r w:rsidRPr="00277AA5">
        <w:rPr>
          <w:rFonts w:ascii="Sylfaen" w:hAnsi="Sylfaen"/>
          <w:color w:val="FF0000"/>
          <w:sz w:val="22"/>
          <w:szCs w:val="22"/>
        </w:rPr>
        <w:t xml:space="preserve">է </w:t>
      </w:r>
      <w:r>
        <w:rPr>
          <w:rFonts w:ascii="Sylfaen" w:hAnsi="Sylfaen"/>
          <w:color w:val="FF0000"/>
          <w:sz w:val="22"/>
          <w:szCs w:val="22"/>
        </w:rPr>
        <w:t>,</w:t>
      </w:r>
      <w:proofErr w:type="gramEnd"/>
      <w:r w:rsidRPr="00277AA5">
        <w:rPr>
          <w:rFonts w:ascii="Sylfaen" w:hAnsi="Sylfaen"/>
          <w:color w:val="FF0000"/>
          <w:sz w:val="22"/>
          <w:szCs w:val="22"/>
        </w:rPr>
        <w:t xml:space="preserve"> </w:t>
      </w:r>
      <w:r>
        <w:rPr>
          <w:rFonts w:ascii="Sylfaen" w:hAnsi="Sylfaen"/>
          <w:color w:val="FF0000"/>
          <w:sz w:val="22"/>
          <w:szCs w:val="22"/>
        </w:rPr>
        <w:t>պ</w:t>
      </w:r>
      <w:r w:rsidRPr="00277AA5">
        <w:rPr>
          <w:rFonts w:ascii="Sylfaen" w:hAnsi="Sylfaen"/>
          <w:color w:val="FF0000"/>
          <w:sz w:val="22"/>
          <w:szCs w:val="22"/>
        </w:rPr>
        <w:t xml:space="preserve">ատվիրատուն իրավունք է վերապահում </w:t>
      </w:r>
      <w:r>
        <w:rPr>
          <w:rFonts w:ascii="Sylfaen" w:hAnsi="Sylfaen"/>
          <w:color w:val="FF0000"/>
          <w:sz w:val="22"/>
          <w:szCs w:val="22"/>
        </w:rPr>
        <w:t>չթույլատրել մասնակցին որակավորման հետագա փուլերին մասնակցել :</w:t>
      </w:r>
    </w:p>
    <w:p w:rsidR="003B3543" w:rsidRDefault="003B3543" w:rsidP="004E7AFA">
      <w:pPr>
        <w:pStyle w:val="NormalWeb"/>
        <w:spacing w:before="100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</w:p>
    <w:p w:rsidR="00E51459" w:rsidRPr="00C52C96" w:rsidRDefault="006E171F" w:rsidP="004E7AFA">
      <w:pPr>
        <w:pStyle w:val="NormalWeb"/>
        <w:spacing w:before="100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  <w:proofErr w:type="spellStart"/>
      <w:r w:rsidRPr="00C52C96">
        <w:rPr>
          <w:rFonts w:ascii="Sylfaen" w:hAnsi="Sylfaen"/>
          <w:b/>
          <w:color w:val="000000"/>
          <w:sz w:val="22"/>
          <w:szCs w:val="22"/>
          <w:u w:val="single"/>
          <w:lang w:val="en-US"/>
        </w:rPr>
        <w:lastRenderedPageBreak/>
        <w:t>Որակավորման</w:t>
      </w:r>
      <w:proofErr w:type="spellEnd"/>
      <w:r w:rsidRPr="00C52C96">
        <w:rPr>
          <w:rFonts w:ascii="Sylfaen" w:hAnsi="Sylfaen"/>
          <w:b/>
          <w:color w:val="000000"/>
          <w:sz w:val="22"/>
          <w:szCs w:val="22"/>
          <w:u w:val="single"/>
          <w:lang w:val="en-US"/>
        </w:rPr>
        <w:t xml:space="preserve"> </w:t>
      </w:r>
      <w:proofErr w:type="spellStart"/>
      <w:r w:rsidRPr="00C52C96">
        <w:rPr>
          <w:rFonts w:ascii="Sylfaen" w:hAnsi="Sylfaen"/>
          <w:b/>
          <w:color w:val="000000"/>
          <w:sz w:val="22"/>
          <w:szCs w:val="22"/>
          <w:u w:val="single"/>
          <w:lang w:val="en-US"/>
        </w:rPr>
        <w:t>արդյունքները</w:t>
      </w:r>
      <w:proofErr w:type="spellEnd"/>
    </w:p>
    <w:p w:rsidR="00997E89" w:rsidRPr="00C52C96" w:rsidRDefault="000D4FF5" w:rsidP="000D4FF5">
      <w:pPr>
        <w:pStyle w:val="NormalWeb"/>
        <w:numPr>
          <w:ilvl w:val="0"/>
          <w:numId w:val="1"/>
        </w:numPr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 w:rsidRPr="00C52C96">
        <w:rPr>
          <w:rFonts w:ascii="Sylfaen" w:eastAsia="Calibri" w:hAnsi="Sylfaen"/>
          <w:sz w:val="22"/>
          <w:szCs w:val="22"/>
          <w:lang w:val="en-US" w:eastAsia="en-US"/>
        </w:rPr>
        <w:t>Որակավորման անցկացման արդյունքում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>
        <w:rPr>
          <w:rFonts w:ascii="Sylfaen" w:eastAsia="Calibri" w:hAnsi="Sylfaen"/>
          <w:sz w:val="22"/>
          <w:szCs w:val="22"/>
          <w:lang w:eastAsia="en-US"/>
        </w:rPr>
        <w:t>կկազմվի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>
        <w:rPr>
          <w:rFonts w:ascii="Sylfaen" w:eastAsia="Calibri" w:hAnsi="Sylfaen"/>
          <w:sz w:val="22"/>
          <w:szCs w:val="22"/>
          <w:lang w:eastAsia="en-US"/>
        </w:rPr>
        <w:t>որակարարված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>
        <w:rPr>
          <w:rFonts w:ascii="Sylfaen" w:eastAsia="Calibri" w:hAnsi="Sylfaen"/>
          <w:sz w:val="22"/>
          <w:szCs w:val="22"/>
          <w:lang w:eastAsia="en-US"/>
        </w:rPr>
        <w:t>մատակարարների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>
        <w:rPr>
          <w:rFonts w:ascii="Sylfaen" w:eastAsia="Calibri" w:hAnsi="Sylfaen"/>
          <w:sz w:val="22"/>
          <w:szCs w:val="22"/>
          <w:lang w:eastAsia="en-US"/>
        </w:rPr>
        <w:t>ցուցակ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r w:rsidRPr="00C52C96">
        <w:rPr>
          <w:rFonts w:ascii="Sylfaen" w:eastAsia="Calibri" w:hAnsi="Sylfaen"/>
          <w:sz w:val="22"/>
          <w:szCs w:val="22"/>
          <w:lang w:val="en-US" w:eastAsia="en-US"/>
        </w:rPr>
        <w:t xml:space="preserve">բոլոր </w:t>
      </w:r>
      <w:proofErr w:type="spellStart"/>
      <w:r w:rsidRPr="00C52C96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Pr="00C52C96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52C96">
        <w:rPr>
          <w:rFonts w:ascii="Sylfaen" w:eastAsia="Calibri" w:hAnsi="Sylfaen"/>
          <w:sz w:val="22"/>
          <w:szCs w:val="22"/>
          <w:lang w:val="en-US" w:eastAsia="en-US"/>
        </w:rPr>
        <w:t>մատակարարները</w:t>
      </w:r>
      <w:proofErr w:type="spellEnd"/>
      <w:r w:rsidRPr="00C52C96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52C96">
        <w:rPr>
          <w:rFonts w:ascii="Sylfaen" w:eastAsia="Calibri" w:hAnsi="Sylfaen"/>
          <w:sz w:val="22"/>
          <w:szCs w:val="22"/>
          <w:lang w:val="en-US" w:eastAsia="en-US"/>
        </w:rPr>
        <w:t>կհրավիրվեն</w:t>
      </w:r>
      <w:proofErr w:type="spellEnd"/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3B3543">
        <w:rPr>
          <w:rFonts w:ascii="Sylfaen" w:eastAsia="Calibri" w:hAnsi="Sylfaen"/>
          <w:sz w:val="22"/>
          <w:szCs w:val="22"/>
          <w:lang w:val="en-US" w:eastAsia="en-US"/>
        </w:rPr>
        <w:t>A</w:t>
      </w:r>
      <w:r w:rsidR="001C5ACC">
        <w:rPr>
          <w:rFonts w:ascii="Sylfaen" w:eastAsia="Calibri" w:hAnsi="Sylfaen"/>
          <w:sz w:val="22"/>
          <w:szCs w:val="22"/>
          <w:lang w:val="en-US" w:eastAsia="en-US"/>
        </w:rPr>
        <w:t>P</w:t>
      </w:r>
      <w:r w:rsidR="003B3543">
        <w:rPr>
          <w:rFonts w:ascii="Sylfaen" w:eastAsia="Calibri" w:hAnsi="Sylfaen"/>
          <w:sz w:val="22"/>
          <w:szCs w:val="22"/>
          <w:lang w:val="en-US" w:eastAsia="en-US"/>
        </w:rPr>
        <w:t xml:space="preserve">C </w:t>
      </w:r>
      <w:proofErr w:type="spellStart"/>
      <w:r w:rsidR="001C5ACC">
        <w:rPr>
          <w:rFonts w:ascii="Sylfaen" w:eastAsia="Calibri" w:hAnsi="Sylfaen"/>
          <w:sz w:val="22"/>
          <w:szCs w:val="22"/>
          <w:lang w:val="en-US" w:eastAsia="en-US"/>
        </w:rPr>
        <w:t>սարքավորման</w:t>
      </w:r>
      <w:proofErr w:type="spellEnd"/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1C5ACC">
        <w:rPr>
          <w:rFonts w:ascii="Sylfaen" w:eastAsia="Calibri" w:hAnsi="Sylfaen"/>
          <w:sz w:val="22"/>
          <w:szCs w:val="22"/>
          <w:lang w:val="en-US" w:eastAsia="en-US"/>
        </w:rPr>
        <w:t>կամ</w:t>
      </w:r>
      <w:proofErr w:type="spellEnd"/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1C5ACC">
        <w:rPr>
          <w:rFonts w:ascii="Sylfaen" w:eastAsia="Calibri" w:hAnsi="Sylfaen"/>
          <w:sz w:val="22"/>
          <w:szCs w:val="22"/>
          <w:lang w:val="en-US" w:eastAsia="en-US"/>
        </w:rPr>
        <w:t>անալոգի</w:t>
      </w:r>
      <w:proofErr w:type="spellEnd"/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C52C96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52C96">
        <w:rPr>
          <w:rFonts w:ascii="Sylfaen" w:eastAsia="Calibri" w:hAnsi="Sylfaen"/>
          <w:sz w:val="22"/>
          <w:szCs w:val="22"/>
          <w:lang w:val="en-US" w:eastAsia="en-US"/>
        </w:rPr>
        <w:t>մատակարարների</w:t>
      </w:r>
      <w:proofErr w:type="spellEnd"/>
      <w:r w:rsidRPr="00C52C96">
        <w:rPr>
          <w:rFonts w:ascii="Sylfaen" w:eastAsia="Calibri" w:hAnsi="Sylfaen"/>
          <w:sz w:val="22"/>
          <w:szCs w:val="22"/>
          <w:lang w:val="en-US" w:eastAsia="en-US"/>
        </w:rPr>
        <w:t xml:space="preserve"> մրցակցային ընտրության գործընթացներին, </w:t>
      </w:r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որոնց </w:t>
      </w:r>
      <w:r w:rsidRPr="00C52C96">
        <w:rPr>
          <w:rFonts w:ascii="Sylfaen" w:eastAsia="Calibri" w:hAnsi="Sylfaen"/>
          <w:sz w:val="22"/>
          <w:szCs w:val="22"/>
          <w:lang w:val="en-US" w:eastAsia="en-US"/>
        </w:rPr>
        <w:t>հետ կարող է կնքվել մեկանգամյա պայմանագիր` ըստ աճուրդի առարկայի, ըստ վերը բերված պայմանագրի ձևանմուշի</w:t>
      </w:r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 w:rsidRPr="00C52C96">
        <w:rPr>
          <w:rFonts w:ascii="Sylfaen" w:eastAsia="Calibri" w:hAnsi="Sylfaen"/>
          <w:sz w:val="22"/>
          <w:szCs w:val="22"/>
          <w:lang w:val="en-US" w:eastAsia="en-US"/>
        </w:rPr>
        <w:t>մրցակցային ընտրության գործընթացների</w:t>
      </w:r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 արդյունքներով</w:t>
      </w:r>
      <w:r w:rsidRPr="00C52C96">
        <w:rPr>
          <w:rFonts w:ascii="Sylfaen" w:eastAsia="Calibri" w:hAnsi="Sylfaen"/>
          <w:sz w:val="22"/>
          <w:szCs w:val="22"/>
          <w:lang w:val="en-US" w:eastAsia="en-US"/>
        </w:rPr>
        <w:t xml:space="preserve">:  </w:t>
      </w:r>
    </w:p>
    <w:p w:rsidR="006E171F" w:rsidRPr="00C52C96" w:rsidRDefault="006E171F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C52C96">
        <w:rPr>
          <w:rFonts w:ascii="Sylfaen" w:hAnsi="Sylfaen"/>
          <w:sz w:val="22"/>
          <w:szCs w:val="22"/>
        </w:rPr>
        <w:t>Որակավորված</w:t>
      </w:r>
      <w:proofErr w:type="spellEnd"/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52C96">
        <w:rPr>
          <w:rFonts w:ascii="Sylfaen" w:hAnsi="Sylfaen"/>
          <w:sz w:val="22"/>
          <w:szCs w:val="22"/>
        </w:rPr>
        <w:t>մատակարարների</w:t>
      </w:r>
      <w:proofErr w:type="spellEnd"/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52C96">
        <w:rPr>
          <w:rFonts w:ascii="Sylfaen" w:hAnsi="Sylfaen"/>
          <w:sz w:val="22"/>
          <w:szCs w:val="22"/>
        </w:rPr>
        <w:t>ցուցակը</w:t>
      </w:r>
      <w:proofErr w:type="spellEnd"/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52C96">
        <w:rPr>
          <w:rFonts w:ascii="Sylfaen" w:hAnsi="Sylfaen"/>
          <w:sz w:val="22"/>
          <w:szCs w:val="22"/>
        </w:rPr>
        <w:t>կհրապարակվի</w:t>
      </w:r>
      <w:proofErr w:type="spellEnd"/>
      <w:r w:rsidRPr="00C52C96">
        <w:rPr>
          <w:sz w:val="22"/>
          <w:szCs w:val="22"/>
          <w:lang w:val="en-US"/>
        </w:rPr>
        <w:t xml:space="preserve"> </w:t>
      </w:r>
      <w:hyperlink r:id="rId23" w:history="1">
        <w:r w:rsidR="00BD2B8B" w:rsidRPr="00C52C96">
          <w:rPr>
            <w:rStyle w:val="Hyperlink"/>
            <w:rFonts w:ascii="Sylfaen" w:hAnsi="Sylfaen"/>
            <w:sz w:val="22"/>
            <w:szCs w:val="22"/>
            <w:lang w:val="en-US"/>
          </w:rPr>
          <w:t>www.beeline.am</w:t>
        </w:r>
      </w:hyperlink>
      <w:r w:rsidR="00BD2B8B" w:rsidRPr="00C52C9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gramStart"/>
      <w:r w:rsidRPr="00C52C96">
        <w:rPr>
          <w:rFonts w:ascii="Sylfaen" w:hAnsi="Sylfaen"/>
          <w:sz w:val="22"/>
          <w:szCs w:val="22"/>
        </w:rPr>
        <w:t>և</w:t>
      </w:r>
      <w:r w:rsidRPr="00C52C96">
        <w:rPr>
          <w:sz w:val="22"/>
          <w:szCs w:val="22"/>
          <w:lang w:val="en-US"/>
        </w:rPr>
        <w:t xml:space="preserve"> </w:t>
      </w:r>
      <w:r w:rsidR="00BD2B8B" w:rsidRPr="00C52C9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4" w:history="1">
        <w:r w:rsidR="00BD2B8B" w:rsidRPr="00C52C96">
          <w:rPr>
            <w:rStyle w:val="Hyperlink"/>
            <w:rFonts w:ascii="Sylfaen" w:hAnsi="Sylfaen"/>
            <w:sz w:val="22"/>
            <w:szCs w:val="22"/>
            <w:lang w:val="en-US"/>
          </w:rPr>
          <w:t>www.gnumner.am</w:t>
        </w:r>
        <w:proofErr w:type="gramEnd"/>
      </w:hyperlink>
      <w:r w:rsidR="00BD2B8B" w:rsidRPr="00C52C9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52C96">
        <w:rPr>
          <w:rFonts w:ascii="Sylfaen" w:hAnsi="Sylfaen"/>
          <w:sz w:val="22"/>
          <w:szCs w:val="22"/>
        </w:rPr>
        <w:t>կայքերում</w:t>
      </w:r>
      <w:proofErr w:type="spellEnd"/>
      <w:r w:rsidRPr="00C52C96">
        <w:rPr>
          <w:rFonts w:ascii="Sylfaen" w:hAnsi="Sylfaen"/>
          <w:sz w:val="22"/>
          <w:szCs w:val="22"/>
          <w:lang w:val="en-US"/>
        </w:rPr>
        <w:t>:</w:t>
      </w:r>
    </w:p>
    <w:p w:rsidR="001C5ACC" w:rsidRDefault="001C5ACC" w:rsidP="004E7AFA">
      <w:pPr>
        <w:pStyle w:val="NormalWeb"/>
        <w:spacing w:before="100"/>
        <w:textAlignment w:val="top"/>
        <w:rPr>
          <w:rFonts w:ascii="Times New Roman" w:hAnsi="Times New Roman"/>
          <w:color w:val="000000"/>
          <w:sz w:val="22"/>
          <w:szCs w:val="22"/>
          <w:lang w:val="en-US"/>
        </w:rPr>
      </w:pPr>
    </w:p>
    <w:p w:rsidR="00E51459" w:rsidRPr="00C52C96" w:rsidRDefault="004E7AFA" w:rsidP="004E7AFA">
      <w:pPr>
        <w:pStyle w:val="NormalWeb"/>
        <w:spacing w:before="100"/>
        <w:textAlignment w:val="top"/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</w:pPr>
      <w:r w:rsidRPr="00C52C96">
        <w:rPr>
          <w:rFonts w:ascii="Times New Roman" w:hAnsi="Times New Roman"/>
          <w:color w:val="000000"/>
          <w:sz w:val="22"/>
          <w:szCs w:val="22"/>
          <w:lang w:val="en-US"/>
        </w:rPr>
        <w:t> </w:t>
      </w:r>
      <w:r w:rsidR="004C33AD" w:rsidRPr="00C52C96"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  <w:t>Կոնտակտային տեղեկատվություն</w:t>
      </w:r>
    </w:p>
    <w:p w:rsidR="006E171F" w:rsidRPr="00C52C96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</w:rPr>
      </w:pPr>
      <w:proofErr w:type="spellStart"/>
      <w:r w:rsidRPr="00C52C96">
        <w:rPr>
          <w:rFonts w:ascii="Sylfaen" w:hAnsi="Sylfaen"/>
          <w:b/>
          <w:sz w:val="22"/>
          <w:szCs w:val="22"/>
        </w:rPr>
        <w:t>Անուն</w:t>
      </w:r>
      <w:proofErr w:type="spellEnd"/>
      <w:r w:rsidRPr="00C52C96">
        <w:rPr>
          <w:rFonts w:ascii="Sylfaen" w:hAnsi="Sylfaen"/>
          <w:b/>
          <w:sz w:val="22"/>
          <w:szCs w:val="22"/>
        </w:rPr>
        <w:t xml:space="preserve">, </w:t>
      </w:r>
      <w:proofErr w:type="spellStart"/>
      <w:r w:rsidRPr="00C52C96">
        <w:rPr>
          <w:rFonts w:ascii="Sylfaen" w:hAnsi="Sylfaen"/>
          <w:b/>
          <w:sz w:val="22"/>
          <w:szCs w:val="22"/>
        </w:rPr>
        <w:t>ազգանուն</w:t>
      </w:r>
      <w:proofErr w:type="spellEnd"/>
      <w:proofErr w:type="gramStart"/>
      <w:r w:rsidRPr="00C52C96">
        <w:rPr>
          <w:rFonts w:ascii="Sylfaen" w:hAnsi="Sylfaen"/>
          <w:b/>
          <w:sz w:val="22"/>
          <w:szCs w:val="22"/>
        </w:rPr>
        <w:t>՝</w:t>
      </w:r>
      <w:r w:rsidRPr="00C52C96">
        <w:rPr>
          <w:rFonts w:ascii="Sylfaen" w:hAnsi="Sylfaen"/>
          <w:sz w:val="22"/>
          <w:szCs w:val="22"/>
        </w:rPr>
        <w:t xml:space="preserve">  </w:t>
      </w:r>
      <w:r w:rsidR="003B3543">
        <w:rPr>
          <w:rFonts w:ascii="Sylfaen" w:hAnsi="Sylfaen"/>
          <w:sz w:val="22"/>
          <w:szCs w:val="22"/>
          <w:lang w:val="hy-AM"/>
        </w:rPr>
        <w:t>Հասմիկ</w:t>
      </w:r>
      <w:proofErr w:type="gramEnd"/>
      <w:r w:rsidR="003B3543">
        <w:rPr>
          <w:rFonts w:ascii="Sylfaen" w:hAnsi="Sylfaen"/>
          <w:sz w:val="22"/>
          <w:szCs w:val="22"/>
          <w:lang w:val="hy-AM"/>
        </w:rPr>
        <w:t xml:space="preserve"> Ավագ</w:t>
      </w:r>
      <w:proofErr w:type="spellStart"/>
      <w:r w:rsidR="001C5ACC">
        <w:rPr>
          <w:rFonts w:ascii="Sylfaen" w:hAnsi="Sylfaen"/>
          <w:sz w:val="22"/>
          <w:szCs w:val="22"/>
          <w:lang w:val="en-US"/>
        </w:rPr>
        <w:t>յան</w:t>
      </w:r>
      <w:proofErr w:type="spellEnd"/>
    </w:p>
    <w:p w:rsidR="006E171F" w:rsidRPr="003B3543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  <w:lang w:val="hy-AM"/>
        </w:rPr>
      </w:pPr>
      <w:proofErr w:type="spellStart"/>
      <w:r w:rsidRPr="00C52C96">
        <w:rPr>
          <w:rFonts w:ascii="Sylfaen" w:hAnsi="Sylfaen"/>
          <w:b/>
          <w:sz w:val="22"/>
          <w:szCs w:val="22"/>
        </w:rPr>
        <w:t>Պաշտոն</w:t>
      </w:r>
      <w:proofErr w:type="spellEnd"/>
      <w:r w:rsidRPr="00C52C96">
        <w:rPr>
          <w:rFonts w:ascii="Sylfaen" w:hAnsi="Sylfaen"/>
          <w:sz w:val="22"/>
          <w:szCs w:val="22"/>
        </w:rPr>
        <w:t xml:space="preserve">՝ </w:t>
      </w:r>
      <w:proofErr w:type="spellStart"/>
      <w:r w:rsidRPr="003B3543">
        <w:rPr>
          <w:rFonts w:ascii="Sylfaen" w:hAnsi="Sylfaen"/>
          <w:sz w:val="22"/>
          <w:szCs w:val="22"/>
          <w:lang w:val="hy-AM"/>
        </w:rPr>
        <w:t>Գնումների</w:t>
      </w:r>
      <w:proofErr w:type="spellEnd"/>
      <w:r w:rsidRPr="003B3543">
        <w:rPr>
          <w:rFonts w:ascii="Sylfaen" w:hAnsi="Sylfaen"/>
          <w:sz w:val="22"/>
          <w:szCs w:val="22"/>
          <w:lang w:val="hy-AM"/>
        </w:rPr>
        <w:t xml:space="preserve"> և </w:t>
      </w:r>
      <w:proofErr w:type="spellStart"/>
      <w:r w:rsidR="001C5ACC" w:rsidRPr="003B3543">
        <w:rPr>
          <w:rFonts w:ascii="Sylfaen" w:hAnsi="Sylfaen"/>
          <w:sz w:val="22"/>
          <w:szCs w:val="22"/>
          <w:lang w:val="hy-AM"/>
        </w:rPr>
        <w:t>պայմանագրերի</w:t>
      </w:r>
      <w:proofErr w:type="spellEnd"/>
      <w:r w:rsidR="001C5ACC" w:rsidRPr="003B3543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Pr="003B3543">
        <w:rPr>
          <w:rFonts w:ascii="Sylfaen" w:hAnsi="Sylfaen"/>
          <w:sz w:val="22"/>
          <w:szCs w:val="22"/>
          <w:lang w:val="hy-AM"/>
        </w:rPr>
        <w:t>մոնիտորինգի</w:t>
      </w:r>
      <w:proofErr w:type="spellEnd"/>
      <w:r w:rsidRPr="003B3543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Pr="003B3543">
        <w:rPr>
          <w:rFonts w:ascii="Sylfaen" w:hAnsi="Sylfaen"/>
          <w:sz w:val="22"/>
          <w:szCs w:val="22"/>
          <w:lang w:val="hy-AM"/>
        </w:rPr>
        <w:t>բաժնի</w:t>
      </w:r>
      <w:proofErr w:type="spellEnd"/>
      <w:r w:rsidRPr="003B3543">
        <w:rPr>
          <w:rFonts w:ascii="Sylfaen" w:hAnsi="Sylfaen"/>
          <w:sz w:val="22"/>
          <w:szCs w:val="22"/>
          <w:lang w:val="hy-AM"/>
        </w:rPr>
        <w:t xml:space="preserve"> </w:t>
      </w:r>
      <w:r w:rsidR="003B3543">
        <w:rPr>
          <w:rFonts w:ascii="Sylfaen" w:hAnsi="Sylfaen"/>
          <w:sz w:val="22"/>
          <w:szCs w:val="22"/>
          <w:lang w:val="hy-AM"/>
        </w:rPr>
        <w:t>առաջատար մասնագետ</w:t>
      </w:r>
    </w:p>
    <w:p w:rsidR="000D4FF5" w:rsidRPr="00C52C96" w:rsidRDefault="006E171F" w:rsidP="000D4FF5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</w:rPr>
      </w:pPr>
      <w:r w:rsidRPr="00C52C96">
        <w:rPr>
          <w:rFonts w:ascii="Sylfaen" w:hAnsi="Sylfaen"/>
          <w:b/>
          <w:sz w:val="22"/>
          <w:szCs w:val="22"/>
        </w:rPr>
        <w:t>Հասցե</w:t>
      </w:r>
      <w:proofErr w:type="gramStart"/>
      <w:r w:rsidRPr="00C52C96">
        <w:rPr>
          <w:rFonts w:ascii="Sylfaen" w:hAnsi="Sylfaen"/>
          <w:sz w:val="22"/>
          <w:szCs w:val="22"/>
        </w:rPr>
        <w:t>՝  ք</w:t>
      </w:r>
      <w:proofErr w:type="gramEnd"/>
      <w:r w:rsidRPr="00C52C96">
        <w:rPr>
          <w:rFonts w:ascii="Sylfaen" w:hAnsi="Sylfaen"/>
          <w:sz w:val="22"/>
          <w:szCs w:val="22"/>
        </w:rPr>
        <w:t>. Երևան, Ազատության 24/1</w:t>
      </w:r>
    </w:p>
    <w:p w:rsidR="006E171F" w:rsidRPr="00C52C96" w:rsidRDefault="006E171F" w:rsidP="000D4FF5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</w:rPr>
      </w:pPr>
      <w:proofErr w:type="spellStart"/>
      <w:r w:rsidRPr="00C52C96">
        <w:rPr>
          <w:rFonts w:ascii="Sylfaen" w:hAnsi="Sylfaen"/>
          <w:b/>
          <w:sz w:val="22"/>
          <w:szCs w:val="22"/>
        </w:rPr>
        <w:t>Էլեկտրոնային</w:t>
      </w:r>
      <w:proofErr w:type="spellEnd"/>
      <w:r w:rsidRPr="00C52C96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C52C96">
        <w:rPr>
          <w:rFonts w:ascii="Sylfaen" w:hAnsi="Sylfaen"/>
          <w:b/>
          <w:sz w:val="22"/>
          <w:szCs w:val="22"/>
        </w:rPr>
        <w:t>հասցե</w:t>
      </w:r>
      <w:proofErr w:type="spellEnd"/>
      <w:proofErr w:type="gramStart"/>
      <w:r w:rsidRPr="00C52C96">
        <w:rPr>
          <w:rFonts w:ascii="Sylfaen" w:hAnsi="Sylfaen"/>
          <w:b/>
          <w:sz w:val="22"/>
          <w:szCs w:val="22"/>
          <w:lang w:val="hy-AM"/>
        </w:rPr>
        <w:t>՝</w:t>
      </w:r>
      <w:r w:rsidR="003B3543">
        <w:rPr>
          <w:rFonts w:ascii="Sylfaen" w:hAnsi="Sylfaen"/>
          <w:b/>
          <w:sz w:val="22"/>
          <w:szCs w:val="22"/>
          <w:lang w:val="hy-AM"/>
        </w:rPr>
        <w:t xml:space="preserve">  </w:t>
      </w:r>
      <w:proofErr w:type="spellStart"/>
      <w:r w:rsidR="003B3543" w:rsidRPr="003B3543">
        <w:rPr>
          <w:rStyle w:val="Hyperlink"/>
          <w:rFonts w:ascii="Calibri" w:hAnsi="Calibri" w:cs="Calibri"/>
        </w:rPr>
        <w:t>Hasa</w:t>
      </w:r>
      <w:r w:rsidR="001C5ACC">
        <w:rPr>
          <w:rStyle w:val="Hyperlink"/>
          <w:rFonts w:ascii="Calibri" w:hAnsi="Calibri" w:cs="Calibri"/>
          <w:sz w:val="22"/>
          <w:szCs w:val="22"/>
          <w:lang w:val="en-US"/>
        </w:rPr>
        <w:t>va</w:t>
      </w:r>
      <w:r w:rsidR="003B3543">
        <w:rPr>
          <w:rStyle w:val="Hyperlink"/>
          <w:rFonts w:ascii="Calibri" w:hAnsi="Calibri" w:cs="Calibri"/>
          <w:sz w:val="22"/>
          <w:szCs w:val="22"/>
          <w:lang w:val="en-US"/>
        </w:rPr>
        <w:t>g</w:t>
      </w:r>
      <w:r w:rsidR="001C5ACC">
        <w:rPr>
          <w:rStyle w:val="Hyperlink"/>
          <w:rFonts w:ascii="Calibri" w:hAnsi="Calibri" w:cs="Calibri"/>
          <w:sz w:val="22"/>
          <w:szCs w:val="22"/>
          <w:lang w:val="en-US"/>
        </w:rPr>
        <w:t>yan</w:t>
      </w:r>
      <w:proofErr w:type="spellEnd"/>
      <w:r w:rsidR="001C5ACC" w:rsidRPr="00436FBB">
        <w:rPr>
          <w:rStyle w:val="Hyperlink"/>
          <w:rFonts w:ascii="Calibri" w:hAnsi="Calibri" w:cs="Calibri"/>
          <w:sz w:val="22"/>
          <w:szCs w:val="22"/>
        </w:rPr>
        <w:t>@</w:t>
      </w:r>
      <w:r w:rsidR="001C5ACC" w:rsidRPr="00E379F6">
        <w:rPr>
          <w:rStyle w:val="Hyperlink"/>
          <w:rFonts w:ascii="Calibri" w:hAnsi="Calibri" w:cs="Calibri"/>
          <w:sz w:val="22"/>
          <w:szCs w:val="22"/>
          <w:lang w:val="en-US"/>
        </w:rPr>
        <w:t>beeline</w:t>
      </w:r>
      <w:r w:rsidR="001C5ACC" w:rsidRPr="00436FBB">
        <w:rPr>
          <w:rStyle w:val="Hyperlink"/>
          <w:rFonts w:ascii="Calibri" w:hAnsi="Calibri" w:cs="Calibri"/>
          <w:sz w:val="22"/>
          <w:szCs w:val="22"/>
        </w:rPr>
        <w:t>.</w:t>
      </w:r>
      <w:r w:rsidR="001C5ACC" w:rsidRPr="00E379F6">
        <w:rPr>
          <w:rStyle w:val="Hyperlink"/>
          <w:rFonts w:ascii="Calibri" w:hAnsi="Calibri" w:cs="Calibri"/>
          <w:sz w:val="22"/>
          <w:szCs w:val="22"/>
          <w:lang w:val="en-US"/>
        </w:rPr>
        <w:t>am</w:t>
      </w:r>
      <w:proofErr w:type="gramEnd"/>
    </w:p>
    <w:p w:rsidR="00C34E30" w:rsidRPr="00C52C96" w:rsidRDefault="00C34E30" w:rsidP="00C34E30">
      <w:pPr>
        <w:rPr>
          <w:rFonts w:ascii="Sylfaen" w:eastAsia="Times New Roman" w:hAnsi="Sylfaen"/>
          <w:b/>
          <w:color w:val="000000"/>
          <w:u w:val="single"/>
          <w:lang w:eastAsia="ru-RU"/>
        </w:rPr>
      </w:pPr>
    </w:p>
    <w:p w:rsidR="006E171F" w:rsidRPr="003C77F6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eastAsia="ru-RU"/>
        </w:rPr>
      </w:pP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համաձայն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Որակավորումը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հանդիսանում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կամ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Մրցույթ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և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ընկնում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463-4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65 и 1043-1047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հոդվածների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գործողության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ներքո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>:</w:t>
      </w:r>
    </w:p>
    <w:p w:rsidR="00AB7758" w:rsidRPr="003C77F6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sectPr w:rsidR="00AB7758" w:rsidRPr="003C77F6" w:rsidSect="00F53A72">
      <w:headerReference w:type="default" r:id="rId2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341" w:rsidRDefault="00BE4341" w:rsidP="00AE1136">
      <w:pPr>
        <w:spacing w:after="0" w:line="240" w:lineRule="auto"/>
      </w:pPr>
      <w:r>
        <w:separator/>
      </w:r>
    </w:p>
  </w:endnote>
  <w:endnote w:type="continuationSeparator" w:id="0">
    <w:p w:rsidR="00BE4341" w:rsidRDefault="00BE4341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341" w:rsidRDefault="00BE4341" w:rsidP="00AE1136">
      <w:pPr>
        <w:spacing w:after="0" w:line="240" w:lineRule="auto"/>
      </w:pPr>
      <w:r>
        <w:separator/>
      </w:r>
    </w:p>
  </w:footnote>
  <w:footnote w:type="continuationSeparator" w:id="0">
    <w:p w:rsidR="00BE4341" w:rsidRDefault="00BE4341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33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366"/>
      <w:gridCol w:w="3373"/>
    </w:tblGrid>
    <w:tr w:rsidR="008C27F8" w:rsidTr="00956156">
      <w:trPr>
        <w:trHeight w:val="1170"/>
      </w:trPr>
      <w:tc>
        <w:tcPr>
          <w:tcW w:w="1894" w:type="dxa"/>
        </w:tcPr>
        <w:p w:rsidR="008C27F8" w:rsidRDefault="008C27F8" w:rsidP="008C27F8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8C27F8" w:rsidRPr="005D7526" w:rsidRDefault="00965E3C" w:rsidP="005D7526">
          <w:pPr>
            <w:spacing w:after="0" w:line="240" w:lineRule="auto"/>
            <w:jc w:val="center"/>
            <w:rPr>
              <w:rFonts w:ascii="Sylfaen" w:hAnsi="Sylfaen"/>
            </w:rPr>
          </w:pPr>
          <w:r w:rsidRPr="005D7526">
            <w:rPr>
              <w:rFonts w:asciiTheme="minorHAnsi" w:hAnsiTheme="minorHAnsi"/>
            </w:rPr>
            <w:t>“</w:t>
          </w:r>
          <w:r w:rsidRPr="005D7526">
            <w:rPr>
              <w:rFonts w:ascii="Sylfaen" w:hAnsi="Sylfaen"/>
              <w:lang w:val="en-US"/>
            </w:rPr>
            <w:t>ԱՐՄԵՆՏԵԼ</w:t>
          </w:r>
          <w:r w:rsidRPr="005D7526">
            <w:rPr>
              <w:rFonts w:ascii="Sylfaen" w:hAnsi="Sylfaen"/>
            </w:rPr>
            <w:t xml:space="preserve">” </w:t>
          </w:r>
          <w:r w:rsidRPr="005D7526">
            <w:rPr>
              <w:rFonts w:ascii="Sylfaen" w:hAnsi="Sylfaen"/>
              <w:lang w:val="en-US"/>
            </w:rPr>
            <w:t>ՓԲԸ</w:t>
          </w:r>
          <w:r w:rsidRPr="005D7526">
            <w:rPr>
              <w:rFonts w:ascii="Sylfaen" w:hAnsi="Sylfaen"/>
            </w:rPr>
            <w:t xml:space="preserve"> </w:t>
          </w:r>
          <w:r w:rsidR="009E7A81" w:rsidRPr="005D7526">
            <w:rPr>
              <w:rFonts w:ascii="Sylfaen" w:hAnsi="Sylfaen"/>
              <w:lang w:val="en-US"/>
            </w:rPr>
            <w:t>ՀԱՄԱՐ</w:t>
          </w:r>
          <w:r w:rsidR="002479B8" w:rsidRPr="005D7526">
            <w:rPr>
              <w:rFonts w:ascii="Sylfaen" w:hAnsi="Sylfaen"/>
            </w:rPr>
            <w:t xml:space="preserve"> </w:t>
          </w:r>
          <w:r w:rsidR="002D352D" w:rsidRPr="005D7526">
            <w:rPr>
              <w:rFonts w:ascii="Sylfaen" w:hAnsi="Sylfaen"/>
            </w:rPr>
            <w:t>3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ՏԱՐԻ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ԺԱՄԿԵՏՈՎ</w:t>
          </w:r>
          <w:r w:rsidRPr="005D7526">
            <w:rPr>
              <w:rFonts w:ascii="Sylfaen" w:hAnsi="Sylfaen"/>
            </w:rPr>
            <w:t xml:space="preserve"> </w:t>
          </w:r>
          <w:r w:rsidR="005D7526" w:rsidRPr="005D7526">
            <w:rPr>
              <w:rFonts w:ascii="Sylfaen" w:hAnsi="Sylfaen"/>
              <w:lang w:val="en-US"/>
            </w:rPr>
            <w:t>A</w:t>
          </w:r>
          <w:r w:rsidR="002D352D" w:rsidRPr="005D7526">
            <w:rPr>
              <w:rFonts w:ascii="Sylfaen" w:hAnsi="Sylfaen"/>
              <w:lang w:val="en-US"/>
            </w:rPr>
            <w:t>P</w:t>
          </w:r>
          <w:r w:rsidR="005D7526" w:rsidRPr="005D7526">
            <w:rPr>
              <w:rFonts w:ascii="Sylfaen" w:hAnsi="Sylfaen"/>
              <w:lang w:val="en-US"/>
            </w:rPr>
            <w:t>C</w:t>
          </w:r>
          <w:r w:rsidR="002D352D" w:rsidRPr="005D7526">
            <w:rPr>
              <w:rFonts w:ascii="Sylfaen" w:hAnsi="Sylfaen"/>
            </w:rPr>
            <w:t xml:space="preserve"> </w:t>
          </w:r>
          <w:r w:rsidR="002D352D" w:rsidRPr="005D7526">
            <w:rPr>
              <w:rFonts w:ascii="Sylfaen" w:hAnsi="Sylfaen"/>
              <w:lang w:val="en-US"/>
            </w:rPr>
            <w:t>ԿԱՄ</w:t>
          </w:r>
          <w:r w:rsidR="002D352D" w:rsidRPr="005D7526">
            <w:rPr>
              <w:rFonts w:ascii="Sylfaen" w:hAnsi="Sylfaen"/>
            </w:rPr>
            <w:t xml:space="preserve"> </w:t>
          </w:r>
          <w:proofErr w:type="gramStart"/>
          <w:r w:rsidR="002D352D" w:rsidRPr="005D7526">
            <w:rPr>
              <w:rFonts w:ascii="Sylfaen" w:hAnsi="Sylfaen"/>
              <w:lang w:val="en-US"/>
            </w:rPr>
            <w:t>ԱՆԱԼՈԳԱՅԻՆ</w:t>
          </w:r>
          <w:r w:rsidR="002D352D" w:rsidRPr="005D7526">
            <w:rPr>
              <w:rFonts w:ascii="Sylfaen" w:hAnsi="Sylfaen"/>
            </w:rPr>
            <w:t xml:space="preserve">  </w:t>
          </w:r>
          <w:r w:rsidR="002D352D" w:rsidRPr="005D7526">
            <w:rPr>
              <w:rFonts w:ascii="Sylfaen" w:hAnsi="Sylfaen"/>
              <w:lang w:val="en-US"/>
            </w:rPr>
            <w:t>ՍԱՐՔԱՎՈՐՄԱՆ</w:t>
          </w:r>
          <w:proofErr w:type="gramEnd"/>
          <w:r w:rsidR="002D352D" w:rsidRPr="005D7526">
            <w:rPr>
              <w:rFonts w:ascii="Sylfaen" w:hAnsi="Sylfaen"/>
            </w:rPr>
            <w:t xml:space="preserve"> </w:t>
          </w:r>
          <w:r w:rsidR="002D352D" w:rsidRPr="005D7526">
            <w:rPr>
              <w:rFonts w:ascii="Sylfaen" w:hAnsi="Sylfaen"/>
              <w:lang w:val="en-US"/>
            </w:rPr>
            <w:t>ՄԱ</w:t>
          </w:r>
          <w:r w:rsidRPr="005D7526">
            <w:rPr>
              <w:rFonts w:ascii="Sylfaen" w:hAnsi="Sylfaen"/>
              <w:lang w:val="en-US"/>
            </w:rPr>
            <w:t>ՏԱԿԱՐԱՐՆԵՐԻ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ՄՐՑԱԿՑԱՅԻՆ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ԸՆՏՐՈՒԹՅԱՆ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ՄԱՍՆԱԿԻՑՆԵՐԻ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ՑՈՒՑԱԿԻ</w:t>
          </w:r>
          <w:r w:rsidRPr="005D7526">
            <w:rPr>
              <w:rFonts w:ascii="Sylfaen" w:hAnsi="Sylfaen"/>
            </w:rPr>
            <w:t xml:space="preserve"> </w:t>
          </w:r>
          <w:proofErr w:type="spellStart"/>
          <w:r w:rsidRPr="005D7526">
            <w:rPr>
              <w:rFonts w:ascii="Sylfaen" w:hAnsi="Sylfaen"/>
              <w:lang w:val="en-US"/>
            </w:rPr>
            <w:t>ՁևԱՎՈՐՄԱՆԸ</w:t>
          </w:r>
          <w:proofErr w:type="spellEnd"/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ՈՒՂՂՎԱԾ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ԲԱՑ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ՐԱԿԱՎՈՐՄԱՆ</w:t>
          </w:r>
          <w:r w:rsidRPr="005D7526">
            <w:rPr>
              <w:rFonts w:ascii="Sylfaen" w:hAnsi="Sylfaen"/>
            </w:rPr>
            <w:t xml:space="preserve"> </w:t>
          </w:r>
          <w:r w:rsidRPr="005D7526">
            <w:rPr>
              <w:rFonts w:ascii="Sylfaen" w:hAnsi="Sylfaen"/>
              <w:lang w:val="en-US"/>
            </w:rPr>
            <w:t>ԳՈՐԾԸՆԹԱՑ</w:t>
          </w:r>
        </w:p>
      </w:tc>
      <w:tc>
        <w:tcPr>
          <w:tcW w:w="3373" w:type="dxa"/>
          <w:vAlign w:val="center"/>
        </w:tcPr>
        <w:p w:rsidR="008C27F8" w:rsidRPr="00F069AD" w:rsidRDefault="008C27F8" w:rsidP="008C27F8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8C27F8" w:rsidRPr="00965E3C" w:rsidRDefault="008C27F8" w:rsidP="00965E3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2884D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724DC0"/>
    <w:multiLevelType w:val="hybridMultilevel"/>
    <w:tmpl w:val="E376A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036A53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157698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3"/>
  </w:num>
  <w:num w:numId="4">
    <w:abstractNumId w:val="4"/>
  </w:num>
  <w:num w:numId="5">
    <w:abstractNumId w:val="20"/>
  </w:num>
  <w:num w:numId="6">
    <w:abstractNumId w:val="22"/>
  </w:num>
  <w:num w:numId="7">
    <w:abstractNumId w:val="15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19"/>
  </w:num>
  <w:num w:numId="14">
    <w:abstractNumId w:val="8"/>
  </w:num>
  <w:num w:numId="15">
    <w:abstractNumId w:val="6"/>
  </w:num>
  <w:num w:numId="16">
    <w:abstractNumId w:val="10"/>
  </w:num>
  <w:num w:numId="17">
    <w:abstractNumId w:val="21"/>
  </w:num>
  <w:num w:numId="18">
    <w:abstractNumId w:val="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3"/>
  </w:num>
  <w:num w:numId="22">
    <w:abstractNumId w:val="14"/>
  </w:num>
  <w:num w:numId="23">
    <w:abstractNumId w:val="1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AFA"/>
    <w:rsid w:val="0001209A"/>
    <w:rsid w:val="000169CB"/>
    <w:rsid w:val="000311ED"/>
    <w:rsid w:val="00040570"/>
    <w:rsid w:val="0004126A"/>
    <w:rsid w:val="00043AA7"/>
    <w:rsid w:val="00045FA9"/>
    <w:rsid w:val="00046C4A"/>
    <w:rsid w:val="000529FC"/>
    <w:rsid w:val="00055E7B"/>
    <w:rsid w:val="00067990"/>
    <w:rsid w:val="00072854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72CB"/>
    <w:rsid w:val="000C3C17"/>
    <w:rsid w:val="000C6B7D"/>
    <w:rsid w:val="000D092D"/>
    <w:rsid w:val="000D2A1D"/>
    <w:rsid w:val="000D4FF5"/>
    <w:rsid w:val="000E1682"/>
    <w:rsid w:val="000E2207"/>
    <w:rsid w:val="000E6714"/>
    <w:rsid w:val="000F2497"/>
    <w:rsid w:val="000F372A"/>
    <w:rsid w:val="000F5937"/>
    <w:rsid w:val="000F6135"/>
    <w:rsid w:val="000F6D51"/>
    <w:rsid w:val="0010216C"/>
    <w:rsid w:val="0011589E"/>
    <w:rsid w:val="001161BA"/>
    <w:rsid w:val="001264DE"/>
    <w:rsid w:val="001306FD"/>
    <w:rsid w:val="00135895"/>
    <w:rsid w:val="001473F1"/>
    <w:rsid w:val="00151974"/>
    <w:rsid w:val="00152BC9"/>
    <w:rsid w:val="00166D23"/>
    <w:rsid w:val="00166FD1"/>
    <w:rsid w:val="001833DF"/>
    <w:rsid w:val="00183C1A"/>
    <w:rsid w:val="001905B1"/>
    <w:rsid w:val="001929F0"/>
    <w:rsid w:val="00193C47"/>
    <w:rsid w:val="00196AD5"/>
    <w:rsid w:val="001A0C1E"/>
    <w:rsid w:val="001A2F63"/>
    <w:rsid w:val="001B3D22"/>
    <w:rsid w:val="001C2D19"/>
    <w:rsid w:val="001C5ACC"/>
    <w:rsid w:val="001E2967"/>
    <w:rsid w:val="001F1EB6"/>
    <w:rsid w:val="00204C1E"/>
    <w:rsid w:val="00207295"/>
    <w:rsid w:val="002105BE"/>
    <w:rsid w:val="00212084"/>
    <w:rsid w:val="00217257"/>
    <w:rsid w:val="002218F7"/>
    <w:rsid w:val="0022243C"/>
    <w:rsid w:val="00224FBF"/>
    <w:rsid w:val="0022566F"/>
    <w:rsid w:val="00225FC7"/>
    <w:rsid w:val="00233FD3"/>
    <w:rsid w:val="0023491C"/>
    <w:rsid w:val="00240F52"/>
    <w:rsid w:val="00242A9C"/>
    <w:rsid w:val="00242F9E"/>
    <w:rsid w:val="002451D5"/>
    <w:rsid w:val="002479B8"/>
    <w:rsid w:val="00262471"/>
    <w:rsid w:val="00273211"/>
    <w:rsid w:val="00277AA5"/>
    <w:rsid w:val="002906A4"/>
    <w:rsid w:val="0029188B"/>
    <w:rsid w:val="00294010"/>
    <w:rsid w:val="002C569D"/>
    <w:rsid w:val="002C6EC2"/>
    <w:rsid w:val="002D352D"/>
    <w:rsid w:val="003103D3"/>
    <w:rsid w:val="00311C90"/>
    <w:rsid w:val="00313B63"/>
    <w:rsid w:val="00314112"/>
    <w:rsid w:val="00321EB9"/>
    <w:rsid w:val="00332763"/>
    <w:rsid w:val="00336ACC"/>
    <w:rsid w:val="003444AB"/>
    <w:rsid w:val="00361990"/>
    <w:rsid w:val="00364516"/>
    <w:rsid w:val="00367ED2"/>
    <w:rsid w:val="003723E3"/>
    <w:rsid w:val="00372DCC"/>
    <w:rsid w:val="00374B38"/>
    <w:rsid w:val="00376264"/>
    <w:rsid w:val="00376B1D"/>
    <w:rsid w:val="00376EEE"/>
    <w:rsid w:val="003834BF"/>
    <w:rsid w:val="003966E1"/>
    <w:rsid w:val="003B3543"/>
    <w:rsid w:val="003C09F1"/>
    <w:rsid w:val="003C2601"/>
    <w:rsid w:val="003C6A54"/>
    <w:rsid w:val="003C77F6"/>
    <w:rsid w:val="003C7EE9"/>
    <w:rsid w:val="003D3D6F"/>
    <w:rsid w:val="003E27D2"/>
    <w:rsid w:val="003F447C"/>
    <w:rsid w:val="00406E53"/>
    <w:rsid w:val="004073C6"/>
    <w:rsid w:val="00415DFF"/>
    <w:rsid w:val="0043307D"/>
    <w:rsid w:val="00442328"/>
    <w:rsid w:val="004568B6"/>
    <w:rsid w:val="00477BCB"/>
    <w:rsid w:val="0048114E"/>
    <w:rsid w:val="00494BBE"/>
    <w:rsid w:val="004961F4"/>
    <w:rsid w:val="004A427B"/>
    <w:rsid w:val="004B7C01"/>
    <w:rsid w:val="004C33AD"/>
    <w:rsid w:val="004C3D4C"/>
    <w:rsid w:val="004C52A4"/>
    <w:rsid w:val="004E7AFA"/>
    <w:rsid w:val="004E7F1D"/>
    <w:rsid w:val="004F0745"/>
    <w:rsid w:val="004F3F08"/>
    <w:rsid w:val="0050022D"/>
    <w:rsid w:val="00505298"/>
    <w:rsid w:val="00505B5A"/>
    <w:rsid w:val="005248DE"/>
    <w:rsid w:val="005313AF"/>
    <w:rsid w:val="005323CF"/>
    <w:rsid w:val="00535977"/>
    <w:rsid w:val="005365A2"/>
    <w:rsid w:val="00557E6E"/>
    <w:rsid w:val="00560DF3"/>
    <w:rsid w:val="00565C77"/>
    <w:rsid w:val="00565E36"/>
    <w:rsid w:val="0057080F"/>
    <w:rsid w:val="00582662"/>
    <w:rsid w:val="00593AB9"/>
    <w:rsid w:val="00594BC8"/>
    <w:rsid w:val="005A3269"/>
    <w:rsid w:val="005B2A62"/>
    <w:rsid w:val="005B779B"/>
    <w:rsid w:val="005C0702"/>
    <w:rsid w:val="005D3634"/>
    <w:rsid w:val="005D7526"/>
    <w:rsid w:val="005E2E4E"/>
    <w:rsid w:val="005F64DA"/>
    <w:rsid w:val="006143DE"/>
    <w:rsid w:val="0061475F"/>
    <w:rsid w:val="006319CE"/>
    <w:rsid w:val="00631F0C"/>
    <w:rsid w:val="006339EE"/>
    <w:rsid w:val="006430A3"/>
    <w:rsid w:val="006447FA"/>
    <w:rsid w:val="00653650"/>
    <w:rsid w:val="006611E3"/>
    <w:rsid w:val="00670444"/>
    <w:rsid w:val="006745AF"/>
    <w:rsid w:val="00693232"/>
    <w:rsid w:val="006A4AAE"/>
    <w:rsid w:val="006B0CF0"/>
    <w:rsid w:val="006C3599"/>
    <w:rsid w:val="006C6DAC"/>
    <w:rsid w:val="006D20A8"/>
    <w:rsid w:val="006D66FB"/>
    <w:rsid w:val="006E158A"/>
    <w:rsid w:val="006E171F"/>
    <w:rsid w:val="006E20B6"/>
    <w:rsid w:val="006E58D9"/>
    <w:rsid w:val="006E754D"/>
    <w:rsid w:val="006F3F5F"/>
    <w:rsid w:val="00707CE1"/>
    <w:rsid w:val="007162C8"/>
    <w:rsid w:val="00720366"/>
    <w:rsid w:val="0072698B"/>
    <w:rsid w:val="00733075"/>
    <w:rsid w:val="00745252"/>
    <w:rsid w:val="00754FFD"/>
    <w:rsid w:val="007807FA"/>
    <w:rsid w:val="00781FB5"/>
    <w:rsid w:val="00782D74"/>
    <w:rsid w:val="00782DF0"/>
    <w:rsid w:val="007953E9"/>
    <w:rsid w:val="007B4D5E"/>
    <w:rsid w:val="007C45CC"/>
    <w:rsid w:val="007C4D7D"/>
    <w:rsid w:val="007D5CA1"/>
    <w:rsid w:val="00812941"/>
    <w:rsid w:val="00813951"/>
    <w:rsid w:val="00814D82"/>
    <w:rsid w:val="00815406"/>
    <w:rsid w:val="00815FB1"/>
    <w:rsid w:val="00821AAC"/>
    <w:rsid w:val="0083436C"/>
    <w:rsid w:val="008346D7"/>
    <w:rsid w:val="00834C1C"/>
    <w:rsid w:val="0084756D"/>
    <w:rsid w:val="008536FC"/>
    <w:rsid w:val="00874E4F"/>
    <w:rsid w:val="00881DC2"/>
    <w:rsid w:val="00892284"/>
    <w:rsid w:val="008B5F76"/>
    <w:rsid w:val="008C10FE"/>
    <w:rsid w:val="008C27F8"/>
    <w:rsid w:val="008C5049"/>
    <w:rsid w:val="008E1AAE"/>
    <w:rsid w:val="008E5340"/>
    <w:rsid w:val="008E57F0"/>
    <w:rsid w:val="008F0C68"/>
    <w:rsid w:val="00901DD2"/>
    <w:rsid w:val="00905D35"/>
    <w:rsid w:val="00905FC8"/>
    <w:rsid w:val="009075CC"/>
    <w:rsid w:val="00912495"/>
    <w:rsid w:val="00921670"/>
    <w:rsid w:val="00937463"/>
    <w:rsid w:val="009400BB"/>
    <w:rsid w:val="00943B62"/>
    <w:rsid w:val="00946A79"/>
    <w:rsid w:val="009528C3"/>
    <w:rsid w:val="009559D4"/>
    <w:rsid w:val="00956156"/>
    <w:rsid w:val="00963551"/>
    <w:rsid w:val="00965E3C"/>
    <w:rsid w:val="00972690"/>
    <w:rsid w:val="00972BBE"/>
    <w:rsid w:val="00973372"/>
    <w:rsid w:val="0098127E"/>
    <w:rsid w:val="00997E89"/>
    <w:rsid w:val="00997F9E"/>
    <w:rsid w:val="009A2138"/>
    <w:rsid w:val="009B427A"/>
    <w:rsid w:val="009C5C4D"/>
    <w:rsid w:val="009D5101"/>
    <w:rsid w:val="009D67BE"/>
    <w:rsid w:val="009E18A9"/>
    <w:rsid w:val="009E4CA2"/>
    <w:rsid w:val="009E6CE4"/>
    <w:rsid w:val="009E7A81"/>
    <w:rsid w:val="009F07B9"/>
    <w:rsid w:val="009F3573"/>
    <w:rsid w:val="00A1351E"/>
    <w:rsid w:val="00A14611"/>
    <w:rsid w:val="00A42DA0"/>
    <w:rsid w:val="00A61D64"/>
    <w:rsid w:val="00A74E86"/>
    <w:rsid w:val="00A777F3"/>
    <w:rsid w:val="00A90661"/>
    <w:rsid w:val="00A91775"/>
    <w:rsid w:val="00A92E85"/>
    <w:rsid w:val="00AA0C62"/>
    <w:rsid w:val="00AA2880"/>
    <w:rsid w:val="00AA5C33"/>
    <w:rsid w:val="00AB2AAD"/>
    <w:rsid w:val="00AB7758"/>
    <w:rsid w:val="00AC44D7"/>
    <w:rsid w:val="00AE1136"/>
    <w:rsid w:val="00AF067C"/>
    <w:rsid w:val="00AF1967"/>
    <w:rsid w:val="00AF37A4"/>
    <w:rsid w:val="00AF7B09"/>
    <w:rsid w:val="00B03DD8"/>
    <w:rsid w:val="00B141FB"/>
    <w:rsid w:val="00B15B78"/>
    <w:rsid w:val="00B32330"/>
    <w:rsid w:val="00B33867"/>
    <w:rsid w:val="00B630A1"/>
    <w:rsid w:val="00B701E0"/>
    <w:rsid w:val="00B7162D"/>
    <w:rsid w:val="00B71B36"/>
    <w:rsid w:val="00B7364A"/>
    <w:rsid w:val="00B84041"/>
    <w:rsid w:val="00B90F38"/>
    <w:rsid w:val="00BA02E9"/>
    <w:rsid w:val="00BA669D"/>
    <w:rsid w:val="00BC105E"/>
    <w:rsid w:val="00BC283A"/>
    <w:rsid w:val="00BC52B0"/>
    <w:rsid w:val="00BD1561"/>
    <w:rsid w:val="00BD2AC5"/>
    <w:rsid w:val="00BD2B8B"/>
    <w:rsid w:val="00BE1C63"/>
    <w:rsid w:val="00BE3467"/>
    <w:rsid w:val="00BE4341"/>
    <w:rsid w:val="00C022C3"/>
    <w:rsid w:val="00C06F08"/>
    <w:rsid w:val="00C06F85"/>
    <w:rsid w:val="00C107E3"/>
    <w:rsid w:val="00C14F82"/>
    <w:rsid w:val="00C15646"/>
    <w:rsid w:val="00C34E30"/>
    <w:rsid w:val="00C36665"/>
    <w:rsid w:val="00C374B9"/>
    <w:rsid w:val="00C37562"/>
    <w:rsid w:val="00C37E70"/>
    <w:rsid w:val="00C52C96"/>
    <w:rsid w:val="00C67BF9"/>
    <w:rsid w:val="00C70FD7"/>
    <w:rsid w:val="00C710B6"/>
    <w:rsid w:val="00C76B5E"/>
    <w:rsid w:val="00CB0729"/>
    <w:rsid w:val="00CB0C2C"/>
    <w:rsid w:val="00CB4E9E"/>
    <w:rsid w:val="00CB5E4A"/>
    <w:rsid w:val="00CC223B"/>
    <w:rsid w:val="00CD1B1E"/>
    <w:rsid w:val="00CD26C0"/>
    <w:rsid w:val="00CE1976"/>
    <w:rsid w:val="00CE44A9"/>
    <w:rsid w:val="00D07EAA"/>
    <w:rsid w:val="00D116A9"/>
    <w:rsid w:val="00D273C5"/>
    <w:rsid w:val="00D3146B"/>
    <w:rsid w:val="00D33162"/>
    <w:rsid w:val="00D412EC"/>
    <w:rsid w:val="00D51948"/>
    <w:rsid w:val="00D54BC2"/>
    <w:rsid w:val="00D57A4F"/>
    <w:rsid w:val="00D65F07"/>
    <w:rsid w:val="00D6699E"/>
    <w:rsid w:val="00D72216"/>
    <w:rsid w:val="00D76848"/>
    <w:rsid w:val="00D77E6C"/>
    <w:rsid w:val="00DB75E6"/>
    <w:rsid w:val="00DE1368"/>
    <w:rsid w:val="00DE631B"/>
    <w:rsid w:val="00E023FE"/>
    <w:rsid w:val="00E02F98"/>
    <w:rsid w:val="00E03313"/>
    <w:rsid w:val="00E074FC"/>
    <w:rsid w:val="00E1022F"/>
    <w:rsid w:val="00E11666"/>
    <w:rsid w:val="00E340A9"/>
    <w:rsid w:val="00E43CB4"/>
    <w:rsid w:val="00E51459"/>
    <w:rsid w:val="00E57F2E"/>
    <w:rsid w:val="00E70DFC"/>
    <w:rsid w:val="00E834FA"/>
    <w:rsid w:val="00E83806"/>
    <w:rsid w:val="00E85535"/>
    <w:rsid w:val="00E86A66"/>
    <w:rsid w:val="00E9358D"/>
    <w:rsid w:val="00E97507"/>
    <w:rsid w:val="00EA07E8"/>
    <w:rsid w:val="00EB7A19"/>
    <w:rsid w:val="00EC3DE2"/>
    <w:rsid w:val="00EC65FD"/>
    <w:rsid w:val="00EC6AB4"/>
    <w:rsid w:val="00ED26EF"/>
    <w:rsid w:val="00ED30BE"/>
    <w:rsid w:val="00EE096A"/>
    <w:rsid w:val="00EE1642"/>
    <w:rsid w:val="00EE2F52"/>
    <w:rsid w:val="00EE5571"/>
    <w:rsid w:val="00EE697C"/>
    <w:rsid w:val="00EF4725"/>
    <w:rsid w:val="00EF6796"/>
    <w:rsid w:val="00F069AD"/>
    <w:rsid w:val="00F13074"/>
    <w:rsid w:val="00F14164"/>
    <w:rsid w:val="00F2704D"/>
    <w:rsid w:val="00F331F3"/>
    <w:rsid w:val="00F420A1"/>
    <w:rsid w:val="00F43F5C"/>
    <w:rsid w:val="00F53798"/>
    <w:rsid w:val="00F53A72"/>
    <w:rsid w:val="00F7277B"/>
    <w:rsid w:val="00F754E1"/>
    <w:rsid w:val="00F81493"/>
    <w:rsid w:val="00F8586E"/>
    <w:rsid w:val="00F867B2"/>
    <w:rsid w:val="00FA2AF3"/>
    <w:rsid w:val="00FA59C1"/>
    <w:rsid w:val="00FA6598"/>
    <w:rsid w:val="00FB1F8F"/>
    <w:rsid w:val="00FB4E0D"/>
    <w:rsid w:val="00FB5C3C"/>
    <w:rsid w:val="00FB5E11"/>
    <w:rsid w:val="00FD0583"/>
    <w:rsid w:val="00FD3F68"/>
    <w:rsid w:val="00FD40DE"/>
    <w:rsid w:val="00FD74EA"/>
    <w:rsid w:val="00FE0949"/>
    <w:rsid w:val="00FE16AF"/>
    <w:rsid w:val="00FE2F7D"/>
    <w:rsid w:val="00FE46B6"/>
    <w:rsid w:val="00FE716C"/>
    <w:rsid w:val="00FF0F4E"/>
    <w:rsid w:val="00FF1B2F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BB4364-6582-41A3-B1C3-C1702552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Document2.doc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Word_97_-_2003_Document3.doc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yperlink" Target="https://beeline.am/am/nav/partne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Word_97_-_2003_Document1.doc"/><Relationship Id="rId24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hyperlink" Target="http://www.beeline.am" TargetMode="External"/><Relationship Id="rId10" Type="http://schemas.openxmlformats.org/officeDocument/2006/relationships/image" Target="media/image2.emf"/><Relationship Id="rId19" Type="http://schemas.openxmlformats.org/officeDocument/2006/relationships/package" Target="embeddings/Microsoft_Word_Document3.doc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image" Target="media/image4.emf"/><Relationship Id="rId22" Type="http://schemas.openxmlformats.org/officeDocument/2006/relationships/oleObject" Target="embeddings/Microsoft_Word_97_-_2003_Document4.doc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1110D-A234-4E67-8DF3-7688EFD7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6300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Авакян Асмик</cp:lastModifiedBy>
  <cp:revision>6</cp:revision>
  <cp:lastPrinted>2016-03-31T12:51:00Z</cp:lastPrinted>
  <dcterms:created xsi:type="dcterms:W3CDTF">2017-04-13T07:36:00Z</dcterms:created>
  <dcterms:modified xsi:type="dcterms:W3CDTF">2017-04-13T11:09:00Z</dcterms:modified>
</cp:coreProperties>
</file>